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525B2F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847725" cy="847725"/>
                  <wp:effectExtent l="0" t="0" r="0" b="0"/>
                  <wp:docPr id="2" name="Resim 2" descr="C:\Users\user\Desktop\50YIL-logo-dairesel-BCK-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50YIL-logo-dairesel-BCK-CM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="007B58FE">
        <w:rPr>
          <w:b/>
          <w:sz w:val="16"/>
          <w:szCs w:val="16"/>
        </w:rPr>
        <w:t xml:space="preserve">             </w:t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r w:rsidR="00CD4287">
        <w:rPr>
          <w:sz w:val="18"/>
          <w:szCs w:val="18"/>
        </w:rPr>
        <w:t>209</w:t>
      </w:r>
      <w:bookmarkStart w:id="0" w:name="_GoBack"/>
      <w:bookmarkEnd w:id="0"/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</w:t>
      </w:r>
      <w:r w:rsidR="007B58FE">
        <w:rPr>
          <w:sz w:val="18"/>
          <w:szCs w:val="18"/>
        </w:rPr>
        <w:t xml:space="preserve">            </w:t>
      </w:r>
      <w:r w:rsidR="00FD3B31">
        <w:rPr>
          <w:sz w:val="18"/>
          <w:szCs w:val="18"/>
        </w:rPr>
        <w:t xml:space="preserve"> </w:t>
      </w:r>
      <w:r w:rsidR="00B33BC4">
        <w:rPr>
          <w:sz w:val="18"/>
          <w:szCs w:val="18"/>
        </w:rPr>
        <w:t xml:space="preserve"> </w:t>
      </w:r>
      <w:r w:rsidR="00352CC3">
        <w:rPr>
          <w:sz w:val="18"/>
          <w:szCs w:val="18"/>
          <w:u w:val="single"/>
        </w:rPr>
        <w:t>30.04</w:t>
      </w:r>
      <w:r w:rsidR="00FD3B31" w:rsidRPr="00881222">
        <w:rPr>
          <w:sz w:val="18"/>
          <w:szCs w:val="18"/>
          <w:u w:val="single"/>
        </w:rPr>
        <w:t>/</w:t>
      </w:r>
      <w:r w:rsidRPr="00881222">
        <w:rPr>
          <w:bCs/>
          <w:sz w:val="18"/>
          <w:szCs w:val="18"/>
          <w:u w:val="single"/>
        </w:rPr>
        <w:t>20</w:t>
      </w:r>
      <w:r w:rsidR="00040EA9" w:rsidRPr="00881222">
        <w:rPr>
          <w:bCs/>
          <w:sz w:val="18"/>
          <w:szCs w:val="18"/>
          <w:u w:val="single"/>
        </w:rPr>
        <w:t>20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</w:t>
      </w:r>
      <w:r w:rsidR="007B58FE">
        <w:rPr>
          <w:sz w:val="18"/>
          <w:szCs w:val="18"/>
        </w:rPr>
        <w:t xml:space="preserve">            </w:t>
      </w:r>
      <w:r>
        <w:rPr>
          <w:sz w:val="18"/>
          <w:szCs w:val="18"/>
        </w:rPr>
        <w:t>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352CC3">
        <w:rPr>
          <w:b/>
          <w:color w:val="0000FF"/>
          <w:sz w:val="18"/>
          <w:szCs w:val="18"/>
        </w:rPr>
        <w:t>14/05/2020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881222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7B58FE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022BD6">
        <w:rPr>
          <w:sz w:val="18"/>
          <w:szCs w:val="18"/>
        </w:rPr>
        <w:t>Ali KANBER</w:t>
      </w:r>
    </w:p>
    <w:p w:rsidR="00EF3792" w:rsidRPr="00B47FB7" w:rsidRDefault="007B58FE" w:rsidP="00684160">
      <w:pPr>
        <w:ind w:left="6372" w:right="-232" w:firstLine="708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022BD6">
        <w:rPr>
          <w:sz w:val="18"/>
          <w:szCs w:val="18"/>
        </w:rPr>
        <w:t>Satınalma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961"/>
        <w:gridCol w:w="1134"/>
        <w:gridCol w:w="1418"/>
        <w:gridCol w:w="1463"/>
        <w:gridCol w:w="743"/>
      </w:tblGrid>
      <w:tr w:rsidR="00E1323C" w:rsidRPr="00382ECA" w:rsidTr="0088122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1134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881222" w:rsidRPr="00382ECA" w:rsidTr="00881222">
        <w:trPr>
          <w:trHeight w:val="76"/>
        </w:trPr>
        <w:tc>
          <w:tcPr>
            <w:tcW w:w="568" w:type="dxa"/>
            <w:shd w:val="clear" w:color="auto" w:fill="auto"/>
          </w:tcPr>
          <w:p w:rsidR="00881222" w:rsidRPr="007328B9" w:rsidRDefault="00881222" w:rsidP="00881222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81222" w:rsidRPr="00757088" w:rsidRDefault="007942A8" w:rsidP="00881222">
            <w:pPr>
              <w:rPr>
                <w:sz w:val="20"/>
                <w:szCs w:val="20"/>
              </w:rPr>
            </w:pPr>
            <w:r w:rsidRPr="00757088">
              <w:rPr>
                <w:sz w:val="22"/>
                <w:szCs w:val="22"/>
              </w:rPr>
              <w:t>Metagenomik Analiz</w:t>
            </w:r>
          </w:p>
        </w:tc>
        <w:tc>
          <w:tcPr>
            <w:tcW w:w="1134" w:type="dxa"/>
            <w:vAlign w:val="center"/>
          </w:tcPr>
          <w:p w:rsidR="00881222" w:rsidRPr="00454015" w:rsidRDefault="007942A8" w:rsidP="00881222">
            <w:pPr>
              <w:ind w:left="-394" w:firstLine="3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222" w:rsidRPr="00382ECA" w:rsidRDefault="00881222" w:rsidP="0088122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881222" w:rsidRPr="00382ECA" w:rsidRDefault="00881222" w:rsidP="00881222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881222" w:rsidRPr="00382ECA" w:rsidRDefault="00881222" w:rsidP="00881222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881222" w:rsidRPr="00382ECA" w:rsidTr="0088122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881222" w:rsidRPr="00382ECA" w:rsidRDefault="00881222" w:rsidP="0088122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881222" w:rsidRPr="00382ECA" w:rsidRDefault="00881222" w:rsidP="00881222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881222" w:rsidRPr="00382ECA" w:rsidRDefault="00881222" w:rsidP="00881222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1134" w:type="dxa"/>
          </w:tcPr>
          <w:p w:rsidR="00881222" w:rsidRPr="00382ECA" w:rsidRDefault="00881222" w:rsidP="0088122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81222" w:rsidRPr="00382ECA" w:rsidRDefault="00881222" w:rsidP="0088122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881222" w:rsidRPr="00382ECA" w:rsidRDefault="00881222" w:rsidP="00881222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881222" w:rsidRDefault="00881222" w:rsidP="00881222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881222">
        <w:rPr>
          <w:b/>
          <w:bCs/>
          <w:color w:val="FF0000"/>
          <w:sz w:val="18"/>
          <w:szCs w:val="18"/>
        </w:rPr>
        <w:t>2020/46001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nolu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352CC3">
        <w:rPr>
          <w:b/>
          <w:bCs/>
          <w:color w:val="FF00FF"/>
          <w:sz w:val="18"/>
          <w:szCs w:val="18"/>
        </w:rPr>
        <w:t>14/05/</w:t>
      </w:r>
      <w:r w:rsidR="000C543F">
        <w:rPr>
          <w:b/>
          <w:bCs/>
          <w:color w:val="FF00FF"/>
          <w:sz w:val="18"/>
          <w:szCs w:val="18"/>
        </w:rPr>
        <w:t>20</w:t>
      </w:r>
      <w:r w:rsidR="00040EA9">
        <w:rPr>
          <w:b/>
          <w:bCs/>
          <w:color w:val="FF00FF"/>
          <w:sz w:val="18"/>
          <w:szCs w:val="18"/>
        </w:rPr>
        <w:t>20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</w:t>
      </w:r>
      <w:r w:rsidR="00C20569" w:rsidRPr="00A53A74">
        <w:rPr>
          <w:b/>
          <w:sz w:val="18"/>
          <w:szCs w:val="18"/>
        </w:rPr>
        <w:t>(</w:t>
      </w:r>
      <w:hyperlink r:id="rId5" w:history="1">
        <w:r w:rsidR="00C20569" w:rsidRPr="00A53A74">
          <w:rPr>
            <w:rStyle w:val="Kpr"/>
            <w:b/>
            <w:sz w:val="18"/>
            <w:szCs w:val="18"/>
          </w:rPr>
          <w:t>bap@tm.ogu.edu.tr</w:t>
        </w:r>
      </w:hyperlink>
      <w:r w:rsidR="00C20569" w:rsidRPr="00A53A74">
        <w:rPr>
          <w:b/>
          <w:sz w:val="18"/>
          <w:szCs w:val="18"/>
        </w:rPr>
        <w:t>)</w:t>
      </w:r>
      <w:r w:rsidR="00C20569">
        <w:rPr>
          <w:sz w:val="18"/>
          <w:szCs w:val="18"/>
        </w:rPr>
        <w:t xml:space="preserve">  adresine  </w:t>
      </w:r>
      <w:r w:rsidR="00C20569" w:rsidRPr="00481C80">
        <w:rPr>
          <w:b/>
          <w:sz w:val="18"/>
          <w:szCs w:val="18"/>
          <w:u w:val="single"/>
        </w:rPr>
        <w:t xml:space="preserve">imzalı ve kaşeli </w:t>
      </w:r>
      <w:r w:rsidR="00C20569">
        <w:rPr>
          <w:sz w:val="18"/>
          <w:szCs w:val="18"/>
        </w:rPr>
        <w:t>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DA38A5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DA38A5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Fax: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51270A" w:rsidP="0051270A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881222" w:rsidRPr="00881222">
        <w:rPr>
          <w:b/>
          <w:color w:val="0066FF"/>
          <w:sz w:val="20"/>
          <w:szCs w:val="20"/>
        </w:rPr>
        <w:t>Merkezi Araştırma Laboratuvarı Uygulama ve Araştırma Merkezi (ARUM)</w:t>
      </w:r>
      <w:r w:rsidR="00881222" w:rsidRPr="00881222">
        <w:rPr>
          <w:b/>
          <w:bCs/>
          <w:color w:val="0066FF"/>
          <w:sz w:val="18"/>
          <w:szCs w:val="18"/>
        </w:rPr>
        <w:t xml:space="preserve"> </w:t>
      </w:r>
      <w:r w:rsidRPr="00881222">
        <w:rPr>
          <w:b/>
          <w:bCs/>
          <w:color w:val="0066FF"/>
          <w:sz w:val="18"/>
          <w:szCs w:val="18"/>
        </w:rPr>
        <w:t>Dr.</w:t>
      </w:r>
      <w:r w:rsidR="00881222" w:rsidRPr="00881222">
        <w:rPr>
          <w:b/>
          <w:bCs/>
          <w:color w:val="0066FF"/>
          <w:sz w:val="18"/>
          <w:szCs w:val="18"/>
        </w:rPr>
        <w:t xml:space="preserve">Öğr.Üyesi, Sedef Hande AKTAŞ </w:t>
      </w:r>
      <w:r w:rsidRPr="00881222">
        <w:rPr>
          <w:b/>
          <w:bCs/>
          <w:color w:val="0066FF"/>
          <w:sz w:val="18"/>
          <w:szCs w:val="18"/>
        </w:rPr>
        <w:t xml:space="preserve">0 222 </w:t>
      </w:r>
      <w:r w:rsidR="0013536E" w:rsidRPr="00881222">
        <w:rPr>
          <w:b/>
          <w:bCs/>
          <w:color w:val="0066FF"/>
          <w:sz w:val="18"/>
          <w:szCs w:val="18"/>
        </w:rPr>
        <w:t>239 37 50</w:t>
      </w:r>
      <w:r w:rsidRPr="00881222">
        <w:rPr>
          <w:rStyle w:val="apple-converted-space"/>
          <w:b/>
          <w:bCs/>
          <w:color w:val="0066FF"/>
          <w:sz w:val="18"/>
          <w:szCs w:val="18"/>
        </w:rPr>
        <w:t> </w:t>
      </w:r>
      <w:r w:rsidRPr="00881222">
        <w:rPr>
          <w:b/>
          <w:bCs/>
          <w:color w:val="0066FF"/>
          <w:sz w:val="18"/>
          <w:szCs w:val="18"/>
        </w:rPr>
        <w:t xml:space="preserve">/ </w:t>
      </w:r>
      <w:r w:rsidR="00352CC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1320-1318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5744C9" w:rsidRDefault="005744C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E3A0A" w:rsidRDefault="00EE3A0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E3A0A" w:rsidRDefault="00EE3A0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E3A0A" w:rsidRDefault="00EE3A0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E3A0A" w:rsidRDefault="00EE3A0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E3A0A" w:rsidRDefault="00EE3A0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E3A0A" w:rsidRDefault="00EE3A0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E3A0A" w:rsidRDefault="00EE3A0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E3A0A" w:rsidRDefault="00EE3A0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E3A0A" w:rsidRDefault="00EE3A0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E3A0A" w:rsidRDefault="00EE3A0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E3A0A" w:rsidRDefault="00EE3A0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E3A0A" w:rsidRDefault="00EE3A0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E3A0A" w:rsidRDefault="00EE3A0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E3A0A" w:rsidRDefault="00EE3A0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E3A0A" w:rsidRDefault="00EE3A0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E3A0A" w:rsidRDefault="00EE3A0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E3A0A" w:rsidRDefault="00EE3A0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D634BC" w:rsidRDefault="00D634BC" w:rsidP="003036CA">
      <w:pPr>
        <w:rPr>
          <w:b/>
        </w:rPr>
      </w:pPr>
    </w:p>
    <w:p w:rsidR="00D634BC" w:rsidRDefault="00D634BC" w:rsidP="003036CA">
      <w:pPr>
        <w:rPr>
          <w:b/>
        </w:rPr>
      </w:pPr>
    </w:p>
    <w:p w:rsidR="00D634BC" w:rsidRDefault="00D634BC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D634BC" w:rsidRPr="00EA5D7C" w:rsidRDefault="00D634BC" w:rsidP="00D634BC">
      <w:pPr>
        <w:jc w:val="both"/>
        <w:rPr>
          <w:rFonts w:ascii="Helvetica" w:hAnsi="Helvetica"/>
          <w:b/>
          <w:color w:val="444444"/>
          <w:sz w:val="18"/>
          <w:szCs w:val="18"/>
          <w:shd w:val="clear" w:color="auto" w:fill="FFFFFF"/>
        </w:rPr>
      </w:pPr>
      <w:r w:rsidRPr="00EA5D7C">
        <w:rPr>
          <w:rFonts w:ascii="Helvetica" w:hAnsi="Helvetica"/>
          <w:b/>
          <w:color w:val="444444"/>
          <w:sz w:val="18"/>
          <w:szCs w:val="18"/>
          <w:shd w:val="clear" w:color="auto" w:fill="FFFFFF"/>
        </w:rPr>
        <w:t>Hizmet alımı özellikleri</w:t>
      </w:r>
    </w:p>
    <w:p w:rsidR="00D634BC" w:rsidRPr="00EA5D7C" w:rsidRDefault="00D634BC" w:rsidP="00D634BC">
      <w:pPr>
        <w:pStyle w:val="ListeParagraf"/>
        <w:tabs>
          <w:tab w:val="left" w:pos="284"/>
        </w:tabs>
        <w:ind w:left="0"/>
        <w:jc w:val="both"/>
        <w:rPr>
          <w:rFonts w:ascii="Helvetica" w:hAnsi="Helvetica"/>
          <w:b/>
          <w:color w:val="444444"/>
          <w:sz w:val="18"/>
          <w:szCs w:val="18"/>
          <w:shd w:val="clear" w:color="auto" w:fill="FFFFFF"/>
        </w:rPr>
      </w:pPr>
      <w:r w:rsidRPr="00EA5D7C">
        <w:rPr>
          <w:rFonts w:ascii="Helvetica" w:hAnsi="Helvetica"/>
          <w:b/>
          <w:color w:val="444444"/>
          <w:sz w:val="18"/>
          <w:szCs w:val="18"/>
          <w:shd w:val="clear" w:color="auto" w:fill="FFFFFF"/>
        </w:rPr>
        <w:t>METAGENOM ANALİZİ</w:t>
      </w:r>
    </w:p>
    <w:p w:rsidR="00D634BC" w:rsidRDefault="00D634BC" w:rsidP="00D634BC">
      <w:pPr>
        <w:jc w:val="both"/>
        <w:rPr>
          <w:rFonts w:ascii="Helvetica" w:hAnsi="Helvetica"/>
          <w:color w:val="444444"/>
          <w:sz w:val="18"/>
          <w:szCs w:val="18"/>
          <w:shd w:val="clear" w:color="auto" w:fill="FFFFFF"/>
        </w:rPr>
      </w:pPr>
      <w:r w:rsidRPr="00C8347A">
        <w:rPr>
          <w:rFonts w:ascii="Helvetica" w:hAnsi="Helvetica"/>
          <w:b/>
          <w:color w:val="444444"/>
          <w:sz w:val="18"/>
          <w:szCs w:val="18"/>
          <w:shd w:val="clear" w:color="auto" w:fill="FFFFFF"/>
        </w:rPr>
        <w:t>1.</w:t>
      </w:r>
      <w:r>
        <w:rPr>
          <w:rFonts w:ascii="Helvetica" w:hAnsi="Helvetica"/>
          <w:color w:val="444444"/>
          <w:sz w:val="18"/>
          <w:szCs w:val="18"/>
          <w:shd w:val="clear" w:color="auto" w:fill="FFFFFF"/>
        </w:rPr>
        <w:t>16S V3-V4 bölgelerini  300bp PE okuma ile yapmalıdır.</w:t>
      </w:r>
    </w:p>
    <w:p w:rsidR="00D634BC" w:rsidRDefault="00D634BC" w:rsidP="00D634BC">
      <w:pPr>
        <w:jc w:val="both"/>
        <w:rPr>
          <w:rFonts w:ascii="Helvetica" w:hAnsi="Helvetica"/>
          <w:color w:val="444444"/>
          <w:sz w:val="18"/>
          <w:szCs w:val="18"/>
          <w:shd w:val="clear" w:color="auto" w:fill="FFFFFF"/>
        </w:rPr>
      </w:pPr>
      <w:r w:rsidRPr="00C8347A">
        <w:rPr>
          <w:rFonts w:ascii="Helvetica" w:hAnsi="Helvetica"/>
          <w:b/>
          <w:color w:val="444444"/>
          <w:sz w:val="18"/>
          <w:szCs w:val="18"/>
          <w:shd w:val="clear" w:color="auto" w:fill="FFFFFF"/>
        </w:rPr>
        <w:t>2.</w:t>
      </w:r>
      <w:r>
        <w:rPr>
          <w:rFonts w:ascii="Helvetica" w:hAnsi="Helvetica"/>
          <w:color w:val="444444"/>
          <w:sz w:val="18"/>
          <w:szCs w:val="18"/>
          <w:shd w:val="clear" w:color="auto" w:fill="FFFFFF"/>
        </w:rPr>
        <w:t>Firma örnek Başı 100.000 okuma garantisi vermelidir.</w:t>
      </w:r>
    </w:p>
    <w:p w:rsidR="00D634BC" w:rsidRDefault="00D634BC" w:rsidP="00D634BC">
      <w:pPr>
        <w:jc w:val="both"/>
        <w:rPr>
          <w:rFonts w:ascii="Helvetica" w:hAnsi="Helvetica"/>
          <w:color w:val="444444"/>
          <w:sz w:val="18"/>
          <w:szCs w:val="18"/>
          <w:shd w:val="clear" w:color="auto" w:fill="FFFFFF"/>
        </w:rPr>
      </w:pPr>
      <w:r w:rsidRPr="00C8347A">
        <w:rPr>
          <w:rFonts w:ascii="Helvetica" w:hAnsi="Helvetica"/>
          <w:b/>
          <w:color w:val="444444"/>
          <w:sz w:val="18"/>
          <w:szCs w:val="18"/>
          <w:shd w:val="clear" w:color="auto" w:fill="FFFFFF"/>
        </w:rPr>
        <w:t>3.</w:t>
      </w:r>
      <w:r>
        <w:rPr>
          <w:rFonts w:ascii="Helvetica" w:hAnsi="Helvetica"/>
          <w:color w:val="444444"/>
          <w:sz w:val="18"/>
          <w:szCs w:val="18"/>
          <w:shd w:val="clear" w:color="auto" w:fill="FFFFFF"/>
        </w:rPr>
        <w:t>Analiz sonuçlarında taksonomik içerik olmalıdır.</w:t>
      </w:r>
    </w:p>
    <w:p w:rsidR="00D634BC" w:rsidRDefault="00D634BC" w:rsidP="00D634BC">
      <w:pPr>
        <w:jc w:val="both"/>
        <w:rPr>
          <w:rFonts w:ascii="Helvetica" w:hAnsi="Helvetica"/>
          <w:color w:val="444444"/>
          <w:sz w:val="18"/>
          <w:szCs w:val="18"/>
          <w:shd w:val="clear" w:color="auto" w:fill="FFFFFF"/>
        </w:rPr>
      </w:pPr>
      <w:r w:rsidRPr="00C8347A">
        <w:rPr>
          <w:rFonts w:ascii="Helvetica" w:hAnsi="Helvetica"/>
          <w:b/>
          <w:color w:val="444444"/>
          <w:sz w:val="18"/>
          <w:szCs w:val="18"/>
          <w:shd w:val="clear" w:color="auto" w:fill="FFFFFF"/>
        </w:rPr>
        <w:t>4.</w:t>
      </w:r>
      <w:r>
        <w:rPr>
          <w:rFonts w:ascii="Helvetica" w:hAnsi="Helvetica"/>
          <w:color w:val="444444"/>
          <w:sz w:val="18"/>
          <w:szCs w:val="18"/>
          <w:shd w:val="clear" w:color="auto" w:fill="FFFFFF"/>
        </w:rPr>
        <w:t>Analiz sonuçlarında çeşitlilik analizi olmalıdır.</w:t>
      </w:r>
    </w:p>
    <w:p w:rsidR="00D634BC" w:rsidRDefault="00D634BC" w:rsidP="00D634BC">
      <w:pPr>
        <w:jc w:val="both"/>
        <w:rPr>
          <w:rFonts w:ascii="Helvetica" w:hAnsi="Helvetica"/>
          <w:color w:val="444444"/>
          <w:sz w:val="18"/>
          <w:szCs w:val="18"/>
          <w:shd w:val="clear" w:color="auto" w:fill="FFFFFF"/>
        </w:rPr>
      </w:pPr>
      <w:r w:rsidRPr="00C8347A">
        <w:rPr>
          <w:rFonts w:ascii="Helvetica" w:hAnsi="Helvetica"/>
          <w:b/>
          <w:color w:val="444444"/>
          <w:sz w:val="18"/>
          <w:szCs w:val="18"/>
          <w:shd w:val="clear" w:color="auto" w:fill="FFFFFF"/>
        </w:rPr>
        <w:t>5.</w:t>
      </w:r>
      <w:r>
        <w:rPr>
          <w:rFonts w:ascii="Helvetica" w:hAnsi="Helvetica"/>
          <w:color w:val="444444"/>
          <w:sz w:val="18"/>
          <w:szCs w:val="18"/>
          <w:shd w:val="clear" w:color="auto" w:fill="FFFFFF"/>
        </w:rPr>
        <w:t>Analiz sonuçlarındaki çeşitlilik analizinde alfa ve beta çeşitlilik analizi,temel koordinatlar analizi, cluster analizi olmalıdır.</w:t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352CC3" w:rsidRDefault="00352CC3" w:rsidP="003036CA">
      <w:pPr>
        <w:rPr>
          <w:sz w:val="20"/>
          <w:szCs w:val="20"/>
        </w:rPr>
      </w:pPr>
    </w:p>
    <w:p w:rsidR="00352CC3" w:rsidRDefault="00352CC3" w:rsidP="003036CA">
      <w:pPr>
        <w:rPr>
          <w:sz w:val="20"/>
          <w:szCs w:val="20"/>
        </w:rPr>
      </w:pPr>
    </w:p>
    <w:p w:rsidR="00352CC3" w:rsidRDefault="00352CC3" w:rsidP="003036CA">
      <w:pPr>
        <w:rPr>
          <w:sz w:val="20"/>
          <w:szCs w:val="20"/>
        </w:rPr>
      </w:pPr>
    </w:p>
    <w:p w:rsidR="0023780F" w:rsidRPr="0096192D" w:rsidRDefault="0096192D" w:rsidP="0096192D">
      <w:pPr>
        <w:ind w:left="6372"/>
        <w:rPr>
          <w:sz w:val="22"/>
          <w:szCs w:val="22"/>
        </w:rPr>
      </w:pPr>
      <w:r w:rsidRPr="0096192D">
        <w:rPr>
          <w:sz w:val="22"/>
          <w:szCs w:val="22"/>
        </w:rPr>
        <w:t>Dr. Öğr.Üyesi Sedef Hande AKTAŞ</w:t>
      </w:r>
    </w:p>
    <w:sectPr w:rsidR="0023780F" w:rsidRPr="0096192D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2BD6"/>
    <w:rsid w:val="00040134"/>
    <w:rsid w:val="00040EA9"/>
    <w:rsid w:val="00080129"/>
    <w:rsid w:val="000C3038"/>
    <w:rsid w:val="000C543F"/>
    <w:rsid w:val="000D66EF"/>
    <w:rsid w:val="000E4444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34478"/>
    <w:rsid w:val="0023780F"/>
    <w:rsid w:val="002432E3"/>
    <w:rsid w:val="00255EA2"/>
    <w:rsid w:val="002733D4"/>
    <w:rsid w:val="00282F56"/>
    <w:rsid w:val="00290CE5"/>
    <w:rsid w:val="002B3D8F"/>
    <w:rsid w:val="002B4CA9"/>
    <w:rsid w:val="002C5C42"/>
    <w:rsid w:val="002C7BC3"/>
    <w:rsid w:val="003036CA"/>
    <w:rsid w:val="00317134"/>
    <w:rsid w:val="00326D1B"/>
    <w:rsid w:val="00327BEA"/>
    <w:rsid w:val="0033392C"/>
    <w:rsid w:val="00334019"/>
    <w:rsid w:val="00334863"/>
    <w:rsid w:val="003418CE"/>
    <w:rsid w:val="00352CC3"/>
    <w:rsid w:val="00375607"/>
    <w:rsid w:val="00382ECA"/>
    <w:rsid w:val="00383C62"/>
    <w:rsid w:val="003A59A8"/>
    <w:rsid w:val="003A6D1B"/>
    <w:rsid w:val="003C53E7"/>
    <w:rsid w:val="003D0B7C"/>
    <w:rsid w:val="003D6DB0"/>
    <w:rsid w:val="00403E8D"/>
    <w:rsid w:val="00414A39"/>
    <w:rsid w:val="00417E5F"/>
    <w:rsid w:val="00436726"/>
    <w:rsid w:val="00443BE5"/>
    <w:rsid w:val="00472B3E"/>
    <w:rsid w:val="00476E00"/>
    <w:rsid w:val="00481C8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25B2F"/>
    <w:rsid w:val="00535885"/>
    <w:rsid w:val="0053671D"/>
    <w:rsid w:val="00537F9F"/>
    <w:rsid w:val="00552C48"/>
    <w:rsid w:val="00560A18"/>
    <w:rsid w:val="00562866"/>
    <w:rsid w:val="005744C9"/>
    <w:rsid w:val="00587279"/>
    <w:rsid w:val="005A3FDD"/>
    <w:rsid w:val="005C10BE"/>
    <w:rsid w:val="005C75C3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C5A63"/>
    <w:rsid w:val="006F23EC"/>
    <w:rsid w:val="006F4329"/>
    <w:rsid w:val="0071027D"/>
    <w:rsid w:val="007224BD"/>
    <w:rsid w:val="007321D2"/>
    <w:rsid w:val="007412C2"/>
    <w:rsid w:val="00750788"/>
    <w:rsid w:val="00757088"/>
    <w:rsid w:val="00762C72"/>
    <w:rsid w:val="00775D34"/>
    <w:rsid w:val="007847FC"/>
    <w:rsid w:val="007942A8"/>
    <w:rsid w:val="007A626B"/>
    <w:rsid w:val="007B58FE"/>
    <w:rsid w:val="007E5AD3"/>
    <w:rsid w:val="00800B74"/>
    <w:rsid w:val="00835436"/>
    <w:rsid w:val="008379EF"/>
    <w:rsid w:val="008420B4"/>
    <w:rsid w:val="008442A2"/>
    <w:rsid w:val="008761D4"/>
    <w:rsid w:val="00881222"/>
    <w:rsid w:val="008D0DFC"/>
    <w:rsid w:val="008E1804"/>
    <w:rsid w:val="00913921"/>
    <w:rsid w:val="00936993"/>
    <w:rsid w:val="0096192D"/>
    <w:rsid w:val="00966803"/>
    <w:rsid w:val="00982463"/>
    <w:rsid w:val="009B4ABC"/>
    <w:rsid w:val="009B5C0D"/>
    <w:rsid w:val="009E51D1"/>
    <w:rsid w:val="009E72D1"/>
    <w:rsid w:val="009F6AB5"/>
    <w:rsid w:val="00A072EF"/>
    <w:rsid w:val="00A106F9"/>
    <w:rsid w:val="00A20A51"/>
    <w:rsid w:val="00A53A74"/>
    <w:rsid w:val="00A625C1"/>
    <w:rsid w:val="00A62EA3"/>
    <w:rsid w:val="00A66EA1"/>
    <w:rsid w:val="00AA4E84"/>
    <w:rsid w:val="00AC3DD9"/>
    <w:rsid w:val="00AD78A5"/>
    <w:rsid w:val="00AF5CC5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C4165"/>
    <w:rsid w:val="00BD6169"/>
    <w:rsid w:val="00BF7D67"/>
    <w:rsid w:val="00C20569"/>
    <w:rsid w:val="00C20EAE"/>
    <w:rsid w:val="00C246DD"/>
    <w:rsid w:val="00C33606"/>
    <w:rsid w:val="00C40953"/>
    <w:rsid w:val="00C42A4E"/>
    <w:rsid w:val="00C51268"/>
    <w:rsid w:val="00C62902"/>
    <w:rsid w:val="00C86C91"/>
    <w:rsid w:val="00C94F14"/>
    <w:rsid w:val="00CC0520"/>
    <w:rsid w:val="00CD4287"/>
    <w:rsid w:val="00D31A5D"/>
    <w:rsid w:val="00D33C5D"/>
    <w:rsid w:val="00D33FB1"/>
    <w:rsid w:val="00D407B1"/>
    <w:rsid w:val="00D407E9"/>
    <w:rsid w:val="00D46F95"/>
    <w:rsid w:val="00D634BC"/>
    <w:rsid w:val="00DA38A5"/>
    <w:rsid w:val="00DD662E"/>
    <w:rsid w:val="00DE2FF1"/>
    <w:rsid w:val="00DF434A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3A0A"/>
    <w:rsid w:val="00EE5C63"/>
    <w:rsid w:val="00EF01C8"/>
    <w:rsid w:val="00EF3792"/>
    <w:rsid w:val="00F043B3"/>
    <w:rsid w:val="00F211C5"/>
    <w:rsid w:val="00F32B45"/>
    <w:rsid w:val="00F33AB4"/>
    <w:rsid w:val="00F37940"/>
    <w:rsid w:val="00F47E1F"/>
    <w:rsid w:val="00F53314"/>
    <w:rsid w:val="00F64CC3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DF4EE"/>
  <w15:docId w15:val="{E444203E-65A6-4378-8ADD-1F6F9482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634B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92</cp:revision>
  <cp:lastPrinted>2017-01-30T08:04:00Z</cp:lastPrinted>
  <dcterms:created xsi:type="dcterms:W3CDTF">2016-06-16T12:23:00Z</dcterms:created>
  <dcterms:modified xsi:type="dcterms:W3CDTF">2020-04-30T10:57:00Z</dcterms:modified>
</cp:coreProperties>
</file>