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C77161">
        <w:rPr>
          <w:sz w:val="18"/>
          <w:szCs w:val="18"/>
        </w:rPr>
        <w:t>27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30101E">
        <w:rPr>
          <w:sz w:val="18"/>
          <w:szCs w:val="18"/>
        </w:rPr>
        <w:t>31</w:t>
      </w:r>
      <w:r w:rsidR="0050112D">
        <w:rPr>
          <w:sz w:val="18"/>
          <w:szCs w:val="18"/>
          <w:u w:val="single"/>
        </w:rPr>
        <w:t xml:space="preserve"> /</w:t>
      </w:r>
      <w:r w:rsidR="00FD3B31">
        <w:rPr>
          <w:sz w:val="18"/>
          <w:szCs w:val="18"/>
          <w:u w:val="single"/>
        </w:rPr>
        <w:t>0</w:t>
      </w:r>
      <w:r w:rsidR="0030101E">
        <w:rPr>
          <w:sz w:val="18"/>
          <w:szCs w:val="18"/>
          <w:u w:val="single"/>
        </w:rPr>
        <w:t>5</w:t>
      </w:r>
      <w:r w:rsidR="00FD3B31">
        <w:rPr>
          <w:sz w:val="18"/>
          <w:szCs w:val="18"/>
          <w:u w:val="single"/>
        </w:rPr>
        <w:t>/</w:t>
      </w:r>
      <w:r w:rsidRPr="000C37A2">
        <w:rPr>
          <w:bCs/>
          <w:sz w:val="18"/>
          <w:szCs w:val="18"/>
          <w:u w:val="single"/>
        </w:rPr>
        <w:t>201</w:t>
      </w:r>
      <w:r w:rsidR="00FD3B31">
        <w:rPr>
          <w:bCs/>
          <w:sz w:val="18"/>
          <w:szCs w:val="18"/>
          <w:u w:val="single"/>
        </w:rPr>
        <w:t>8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30101E">
        <w:rPr>
          <w:b/>
          <w:color w:val="0000FF"/>
          <w:sz w:val="18"/>
          <w:szCs w:val="18"/>
        </w:rPr>
        <w:t>11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30101E">
        <w:rPr>
          <w:b/>
          <w:color w:val="0000FF"/>
          <w:sz w:val="18"/>
          <w:szCs w:val="18"/>
        </w:rPr>
        <w:t>0</w:t>
      </w:r>
      <w:r w:rsidR="00BD6495">
        <w:rPr>
          <w:b/>
          <w:color w:val="0000FF"/>
          <w:sz w:val="18"/>
          <w:szCs w:val="18"/>
        </w:rPr>
        <w:t>6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DF434A">
        <w:rPr>
          <w:b/>
          <w:color w:val="0000FF"/>
          <w:sz w:val="18"/>
          <w:szCs w:val="18"/>
        </w:rPr>
        <w:t>8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46055C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DE3533" w:rsidRDefault="00512B85" w:rsidP="009D3DD2">
            <w:pPr>
              <w:rPr>
                <w:sz w:val="20"/>
                <w:szCs w:val="20"/>
              </w:rPr>
            </w:pPr>
            <w:proofErr w:type="spellStart"/>
            <w:r w:rsidRPr="00DE3533">
              <w:rPr>
                <w:sz w:val="20"/>
                <w:szCs w:val="20"/>
              </w:rPr>
              <w:t>Spektrofotometre</w:t>
            </w:r>
            <w:proofErr w:type="spellEnd"/>
            <w:r w:rsidRPr="00DE3533">
              <w:rPr>
                <w:sz w:val="20"/>
                <w:szCs w:val="20"/>
              </w:rPr>
              <w:t xml:space="preserve"> Küveti</w:t>
            </w:r>
          </w:p>
        </w:tc>
        <w:tc>
          <w:tcPr>
            <w:tcW w:w="946" w:type="dxa"/>
            <w:vAlign w:val="center"/>
          </w:tcPr>
          <w:p w:rsidR="00382ECA" w:rsidRPr="003A729A" w:rsidRDefault="00060999" w:rsidP="00382ECA">
            <w:pPr>
              <w:rPr>
                <w:sz w:val="20"/>
                <w:szCs w:val="20"/>
              </w:rPr>
            </w:pPr>
            <w:r w:rsidRPr="003A729A">
              <w:rPr>
                <w:sz w:val="20"/>
                <w:szCs w:val="20"/>
              </w:rPr>
              <w:t>15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DE3533" w:rsidRDefault="00512B85" w:rsidP="009D3DD2">
            <w:pPr>
              <w:rPr>
                <w:sz w:val="20"/>
                <w:szCs w:val="20"/>
              </w:rPr>
            </w:pPr>
            <w:proofErr w:type="spellStart"/>
            <w:r w:rsidRPr="00DE3533">
              <w:rPr>
                <w:sz w:val="20"/>
                <w:szCs w:val="20"/>
              </w:rPr>
              <w:t>Pasteur</w:t>
            </w:r>
            <w:proofErr w:type="spellEnd"/>
            <w:r w:rsidRPr="00DE3533">
              <w:rPr>
                <w:sz w:val="20"/>
                <w:szCs w:val="20"/>
              </w:rPr>
              <w:t xml:space="preserve"> Pipet</w:t>
            </w:r>
          </w:p>
        </w:tc>
        <w:tc>
          <w:tcPr>
            <w:tcW w:w="946" w:type="dxa"/>
            <w:vAlign w:val="center"/>
          </w:tcPr>
          <w:p w:rsidR="00382ECA" w:rsidRPr="003A729A" w:rsidRDefault="00060999" w:rsidP="009D3DD2">
            <w:pPr>
              <w:rPr>
                <w:sz w:val="20"/>
                <w:szCs w:val="20"/>
              </w:rPr>
            </w:pPr>
            <w:r w:rsidRPr="003A729A">
              <w:rPr>
                <w:sz w:val="20"/>
                <w:szCs w:val="20"/>
              </w:rPr>
              <w:t>10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DE3533" w:rsidRDefault="00512B85" w:rsidP="009D3DD2">
            <w:pPr>
              <w:rPr>
                <w:sz w:val="20"/>
                <w:szCs w:val="20"/>
              </w:rPr>
            </w:pPr>
            <w:proofErr w:type="spellStart"/>
            <w:r w:rsidRPr="00DE3533">
              <w:rPr>
                <w:sz w:val="20"/>
                <w:szCs w:val="20"/>
              </w:rPr>
              <w:t>Falkon</w:t>
            </w:r>
            <w:proofErr w:type="spellEnd"/>
            <w:r w:rsidRPr="00DE3533">
              <w:rPr>
                <w:sz w:val="20"/>
                <w:szCs w:val="20"/>
              </w:rPr>
              <w:t xml:space="preserve"> tüp</w:t>
            </w:r>
          </w:p>
        </w:tc>
        <w:tc>
          <w:tcPr>
            <w:tcW w:w="946" w:type="dxa"/>
            <w:vAlign w:val="center"/>
          </w:tcPr>
          <w:p w:rsidR="00382ECA" w:rsidRPr="003A729A" w:rsidRDefault="00060999" w:rsidP="009D3DD2">
            <w:pPr>
              <w:rPr>
                <w:sz w:val="20"/>
                <w:szCs w:val="20"/>
              </w:rPr>
            </w:pPr>
            <w:r w:rsidRPr="003A729A">
              <w:rPr>
                <w:sz w:val="20"/>
                <w:szCs w:val="20"/>
              </w:rPr>
              <w:t>10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34019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DE3533" w:rsidRDefault="00512B85" w:rsidP="009D3DD2">
            <w:pPr>
              <w:rPr>
                <w:sz w:val="20"/>
                <w:szCs w:val="20"/>
              </w:rPr>
            </w:pPr>
            <w:proofErr w:type="spellStart"/>
            <w:r w:rsidRPr="00DE3533">
              <w:rPr>
                <w:sz w:val="20"/>
                <w:szCs w:val="20"/>
              </w:rPr>
              <w:t>Oxalik</w:t>
            </w:r>
            <w:proofErr w:type="spellEnd"/>
            <w:r w:rsidRPr="00DE3533">
              <w:rPr>
                <w:sz w:val="20"/>
                <w:szCs w:val="20"/>
              </w:rPr>
              <w:t xml:space="preserve"> asit</w:t>
            </w:r>
          </w:p>
        </w:tc>
        <w:tc>
          <w:tcPr>
            <w:tcW w:w="946" w:type="dxa"/>
            <w:vAlign w:val="center"/>
          </w:tcPr>
          <w:p w:rsidR="00382ECA" w:rsidRPr="003A729A" w:rsidRDefault="00060999" w:rsidP="009D3DD2">
            <w:pPr>
              <w:rPr>
                <w:sz w:val="20"/>
                <w:szCs w:val="20"/>
              </w:rPr>
            </w:pPr>
            <w:r w:rsidRPr="003A729A"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030C0" w:rsidRPr="00DE3533" w:rsidRDefault="00F030C0" w:rsidP="00F030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3533">
              <w:rPr>
                <w:sz w:val="20"/>
                <w:szCs w:val="20"/>
              </w:rPr>
              <w:t>2,6-</w:t>
            </w:r>
            <w:proofErr w:type="spellStart"/>
            <w:r w:rsidRPr="00DE3533">
              <w:rPr>
                <w:sz w:val="20"/>
                <w:szCs w:val="20"/>
              </w:rPr>
              <w:t>Dichlorophenolindophenol</w:t>
            </w:r>
            <w:proofErr w:type="spellEnd"/>
          </w:p>
          <w:p w:rsidR="00334019" w:rsidRPr="00DE3533" w:rsidRDefault="00F030C0" w:rsidP="00F030C0">
            <w:pPr>
              <w:rPr>
                <w:sz w:val="20"/>
                <w:szCs w:val="20"/>
              </w:rPr>
            </w:pPr>
            <w:proofErr w:type="spellStart"/>
            <w:r w:rsidRPr="00DE3533">
              <w:rPr>
                <w:sz w:val="20"/>
                <w:szCs w:val="20"/>
              </w:rPr>
              <w:t>sodium</w:t>
            </w:r>
            <w:proofErr w:type="spellEnd"/>
            <w:r w:rsidRPr="00DE3533">
              <w:rPr>
                <w:sz w:val="20"/>
                <w:szCs w:val="20"/>
              </w:rPr>
              <w:t xml:space="preserve"> salt </w:t>
            </w:r>
            <w:proofErr w:type="spellStart"/>
            <w:r w:rsidRPr="00DE3533">
              <w:rPr>
                <w:sz w:val="20"/>
                <w:szCs w:val="20"/>
              </w:rPr>
              <w:t>hydrate</w:t>
            </w:r>
            <w:proofErr w:type="spellEnd"/>
          </w:p>
        </w:tc>
        <w:tc>
          <w:tcPr>
            <w:tcW w:w="946" w:type="dxa"/>
            <w:vAlign w:val="center"/>
          </w:tcPr>
          <w:p w:rsidR="00334019" w:rsidRPr="003A729A" w:rsidRDefault="00060999" w:rsidP="009D3DD2">
            <w:pPr>
              <w:rPr>
                <w:sz w:val="20"/>
                <w:szCs w:val="20"/>
              </w:rPr>
            </w:pPr>
            <w:r w:rsidRPr="003A729A">
              <w:rPr>
                <w:sz w:val="20"/>
                <w:szCs w:val="20"/>
              </w:rPr>
              <w:t>4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DE3533" w:rsidRDefault="00F030C0" w:rsidP="009D3DD2">
            <w:pPr>
              <w:rPr>
                <w:sz w:val="20"/>
                <w:szCs w:val="20"/>
              </w:rPr>
            </w:pPr>
            <w:proofErr w:type="spellStart"/>
            <w:r w:rsidRPr="00DE3533">
              <w:rPr>
                <w:sz w:val="20"/>
                <w:szCs w:val="20"/>
              </w:rPr>
              <w:t>Sodium</w:t>
            </w:r>
            <w:proofErr w:type="spellEnd"/>
            <w:r w:rsidRPr="00DE3533">
              <w:rPr>
                <w:sz w:val="20"/>
                <w:szCs w:val="20"/>
              </w:rPr>
              <w:t xml:space="preserve"> </w:t>
            </w:r>
            <w:proofErr w:type="spellStart"/>
            <w:r w:rsidRPr="00DE3533">
              <w:rPr>
                <w:sz w:val="20"/>
                <w:szCs w:val="20"/>
              </w:rPr>
              <w:t>Carbonat</w:t>
            </w:r>
            <w:proofErr w:type="spellEnd"/>
          </w:p>
        </w:tc>
        <w:tc>
          <w:tcPr>
            <w:tcW w:w="946" w:type="dxa"/>
            <w:vAlign w:val="center"/>
          </w:tcPr>
          <w:p w:rsidR="00334019" w:rsidRPr="003A729A" w:rsidRDefault="00060999" w:rsidP="009D3DD2">
            <w:pPr>
              <w:rPr>
                <w:sz w:val="20"/>
                <w:szCs w:val="20"/>
              </w:rPr>
            </w:pPr>
            <w:r w:rsidRPr="003A729A"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Pr="00A943B3" w:rsidRDefault="00334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DE3533" w:rsidRDefault="00F030C0" w:rsidP="009D3DD2">
            <w:pPr>
              <w:rPr>
                <w:sz w:val="20"/>
                <w:szCs w:val="20"/>
              </w:rPr>
            </w:pPr>
            <w:proofErr w:type="spellStart"/>
            <w:r w:rsidRPr="00DE3533">
              <w:rPr>
                <w:sz w:val="20"/>
                <w:szCs w:val="20"/>
              </w:rPr>
              <w:t>Folin</w:t>
            </w:r>
            <w:proofErr w:type="spellEnd"/>
            <w:r w:rsidRPr="00DE3533">
              <w:rPr>
                <w:sz w:val="20"/>
                <w:szCs w:val="20"/>
              </w:rPr>
              <w:t xml:space="preserve"> &amp; </w:t>
            </w:r>
            <w:proofErr w:type="spellStart"/>
            <w:r w:rsidRPr="00DE3533">
              <w:rPr>
                <w:sz w:val="20"/>
                <w:szCs w:val="20"/>
              </w:rPr>
              <w:t>Ciocalteu's</w:t>
            </w:r>
            <w:proofErr w:type="spellEnd"/>
            <w:r w:rsidRPr="00DE3533">
              <w:rPr>
                <w:sz w:val="20"/>
                <w:szCs w:val="20"/>
              </w:rPr>
              <w:t xml:space="preserve"> </w:t>
            </w:r>
            <w:proofErr w:type="spellStart"/>
            <w:r w:rsidRPr="00DE3533">
              <w:rPr>
                <w:sz w:val="20"/>
                <w:szCs w:val="20"/>
              </w:rPr>
              <w:t>phenol</w:t>
            </w:r>
            <w:proofErr w:type="spellEnd"/>
            <w:r w:rsidRPr="00DE3533">
              <w:rPr>
                <w:sz w:val="20"/>
                <w:szCs w:val="20"/>
              </w:rPr>
              <w:t xml:space="preserve"> </w:t>
            </w:r>
            <w:proofErr w:type="spellStart"/>
            <w:r w:rsidRPr="00DE3533">
              <w:rPr>
                <w:sz w:val="20"/>
                <w:szCs w:val="20"/>
              </w:rPr>
              <w:t>reagent</w:t>
            </w:r>
            <w:proofErr w:type="spellEnd"/>
          </w:p>
        </w:tc>
        <w:tc>
          <w:tcPr>
            <w:tcW w:w="946" w:type="dxa"/>
            <w:vAlign w:val="center"/>
          </w:tcPr>
          <w:p w:rsidR="00334019" w:rsidRPr="003A729A" w:rsidRDefault="00060999" w:rsidP="009D3DD2">
            <w:pPr>
              <w:rPr>
                <w:sz w:val="20"/>
                <w:szCs w:val="20"/>
              </w:rPr>
            </w:pPr>
            <w:r w:rsidRPr="003A729A"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Pr="00A943B3" w:rsidRDefault="00334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DE3533" w:rsidRDefault="00F030C0" w:rsidP="009D3DD2">
            <w:pPr>
              <w:rPr>
                <w:sz w:val="20"/>
                <w:szCs w:val="20"/>
              </w:rPr>
            </w:pPr>
            <w:r w:rsidRPr="00DE3533">
              <w:rPr>
                <w:sz w:val="20"/>
                <w:szCs w:val="20"/>
              </w:rPr>
              <w:t xml:space="preserve">Potasyum </w:t>
            </w:r>
            <w:proofErr w:type="spellStart"/>
            <w:r w:rsidRPr="00DE3533">
              <w:rPr>
                <w:sz w:val="20"/>
                <w:szCs w:val="20"/>
              </w:rPr>
              <w:t>persülfat</w:t>
            </w:r>
            <w:proofErr w:type="spellEnd"/>
          </w:p>
        </w:tc>
        <w:tc>
          <w:tcPr>
            <w:tcW w:w="946" w:type="dxa"/>
            <w:vAlign w:val="center"/>
          </w:tcPr>
          <w:p w:rsidR="00334019" w:rsidRPr="003A729A" w:rsidRDefault="00060999" w:rsidP="009D3DD2">
            <w:pPr>
              <w:rPr>
                <w:sz w:val="20"/>
                <w:szCs w:val="20"/>
              </w:rPr>
            </w:pPr>
            <w:r w:rsidRPr="003A729A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Pr="00A943B3" w:rsidRDefault="00334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DE3533" w:rsidRDefault="00F030C0" w:rsidP="009D3DD2">
            <w:pPr>
              <w:rPr>
                <w:sz w:val="20"/>
                <w:szCs w:val="20"/>
              </w:rPr>
            </w:pPr>
            <w:r w:rsidRPr="00DE3533">
              <w:rPr>
                <w:sz w:val="20"/>
                <w:szCs w:val="20"/>
              </w:rPr>
              <w:t>ABTS</w:t>
            </w:r>
          </w:p>
        </w:tc>
        <w:tc>
          <w:tcPr>
            <w:tcW w:w="946" w:type="dxa"/>
            <w:vAlign w:val="center"/>
          </w:tcPr>
          <w:p w:rsidR="00334019" w:rsidRPr="003A729A" w:rsidRDefault="00060999" w:rsidP="009D3DD2">
            <w:pPr>
              <w:rPr>
                <w:sz w:val="20"/>
                <w:szCs w:val="20"/>
              </w:rPr>
            </w:pPr>
            <w:r w:rsidRPr="003A729A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D0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DE3533" w:rsidRDefault="00F030C0" w:rsidP="009D3DD2">
            <w:pPr>
              <w:rPr>
                <w:sz w:val="20"/>
                <w:szCs w:val="20"/>
              </w:rPr>
            </w:pPr>
            <w:r w:rsidRPr="00DE3533">
              <w:rPr>
                <w:sz w:val="20"/>
                <w:szCs w:val="20"/>
              </w:rPr>
              <w:t>Kekik yağı</w:t>
            </w:r>
          </w:p>
        </w:tc>
        <w:tc>
          <w:tcPr>
            <w:tcW w:w="946" w:type="dxa"/>
            <w:vAlign w:val="center"/>
          </w:tcPr>
          <w:p w:rsidR="00334019" w:rsidRPr="003A729A" w:rsidRDefault="00060999" w:rsidP="009D3DD2">
            <w:pPr>
              <w:rPr>
                <w:sz w:val="20"/>
                <w:szCs w:val="20"/>
              </w:rPr>
            </w:pPr>
            <w:r w:rsidRPr="003A729A">
              <w:rPr>
                <w:sz w:val="20"/>
                <w:szCs w:val="20"/>
              </w:rPr>
              <w:t>4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DE3533" w:rsidRDefault="00F030C0" w:rsidP="009D3DD2">
            <w:pPr>
              <w:rPr>
                <w:sz w:val="20"/>
                <w:szCs w:val="20"/>
              </w:rPr>
            </w:pPr>
            <w:r w:rsidRPr="00DE3533">
              <w:rPr>
                <w:sz w:val="20"/>
                <w:szCs w:val="20"/>
              </w:rPr>
              <w:t>Lavanta yağı</w:t>
            </w:r>
          </w:p>
        </w:tc>
        <w:tc>
          <w:tcPr>
            <w:tcW w:w="946" w:type="dxa"/>
            <w:vAlign w:val="center"/>
          </w:tcPr>
          <w:p w:rsidR="00334019" w:rsidRPr="003A729A" w:rsidRDefault="00060999" w:rsidP="009D3DD2">
            <w:pPr>
              <w:rPr>
                <w:sz w:val="20"/>
                <w:szCs w:val="20"/>
              </w:rPr>
            </w:pPr>
            <w:r w:rsidRPr="003A729A"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DE3533" w:rsidRDefault="00F030C0" w:rsidP="009D3DD2">
            <w:pPr>
              <w:rPr>
                <w:sz w:val="20"/>
                <w:szCs w:val="20"/>
              </w:rPr>
            </w:pPr>
            <w:proofErr w:type="spellStart"/>
            <w:r w:rsidRPr="00DE3533">
              <w:rPr>
                <w:sz w:val="20"/>
                <w:szCs w:val="20"/>
              </w:rPr>
              <w:t>Sodium</w:t>
            </w:r>
            <w:proofErr w:type="spellEnd"/>
            <w:r w:rsidRPr="00DE3533">
              <w:rPr>
                <w:sz w:val="20"/>
                <w:szCs w:val="20"/>
              </w:rPr>
              <w:t xml:space="preserve"> </w:t>
            </w:r>
            <w:proofErr w:type="spellStart"/>
            <w:r w:rsidRPr="00DE3533">
              <w:rPr>
                <w:sz w:val="20"/>
                <w:szCs w:val="20"/>
              </w:rPr>
              <w:t>phosphate</w:t>
            </w:r>
            <w:proofErr w:type="spellEnd"/>
            <w:r w:rsidRPr="00DE3533">
              <w:rPr>
                <w:sz w:val="20"/>
                <w:szCs w:val="20"/>
              </w:rPr>
              <w:t xml:space="preserve"> </w:t>
            </w:r>
            <w:proofErr w:type="spellStart"/>
            <w:r w:rsidRPr="00DE3533">
              <w:rPr>
                <w:sz w:val="20"/>
                <w:szCs w:val="20"/>
              </w:rPr>
              <w:t>monobasic</w:t>
            </w:r>
            <w:proofErr w:type="spellEnd"/>
          </w:p>
        </w:tc>
        <w:tc>
          <w:tcPr>
            <w:tcW w:w="946" w:type="dxa"/>
            <w:vAlign w:val="center"/>
          </w:tcPr>
          <w:p w:rsidR="00334019" w:rsidRPr="003A729A" w:rsidRDefault="00060999" w:rsidP="009D3DD2">
            <w:pPr>
              <w:rPr>
                <w:sz w:val="20"/>
                <w:szCs w:val="20"/>
              </w:rPr>
            </w:pPr>
            <w:r w:rsidRPr="003A729A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DE3533" w:rsidRDefault="00F030C0" w:rsidP="009D3DD2">
            <w:pPr>
              <w:rPr>
                <w:sz w:val="20"/>
                <w:szCs w:val="20"/>
              </w:rPr>
            </w:pPr>
            <w:proofErr w:type="spellStart"/>
            <w:r w:rsidRPr="00DE3533">
              <w:rPr>
                <w:sz w:val="20"/>
                <w:szCs w:val="20"/>
              </w:rPr>
              <w:t>Sodium</w:t>
            </w:r>
            <w:proofErr w:type="spellEnd"/>
            <w:r w:rsidRPr="00DE3533">
              <w:rPr>
                <w:sz w:val="20"/>
                <w:szCs w:val="20"/>
              </w:rPr>
              <w:t xml:space="preserve"> </w:t>
            </w:r>
            <w:proofErr w:type="spellStart"/>
            <w:r w:rsidRPr="00DE3533">
              <w:rPr>
                <w:sz w:val="20"/>
                <w:szCs w:val="20"/>
              </w:rPr>
              <w:t>phosphate</w:t>
            </w:r>
            <w:proofErr w:type="spellEnd"/>
            <w:r w:rsidRPr="00DE3533">
              <w:rPr>
                <w:sz w:val="20"/>
                <w:szCs w:val="20"/>
              </w:rPr>
              <w:t xml:space="preserve"> </w:t>
            </w:r>
            <w:proofErr w:type="spellStart"/>
            <w:r w:rsidRPr="00DE3533">
              <w:rPr>
                <w:sz w:val="20"/>
                <w:szCs w:val="20"/>
              </w:rPr>
              <w:t>dibasic</w:t>
            </w:r>
            <w:proofErr w:type="spellEnd"/>
          </w:p>
        </w:tc>
        <w:tc>
          <w:tcPr>
            <w:tcW w:w="946" w:type="dxa"/>
            <w:vAlign w:val="center"/>
          </w:tcPr>
          <w:p w:rsidR="00334019" w:rsidRPr="003A729A" w:rsidRDefault="00060999" w:rsidP="009D3DD2">
            <w:pPr>
              <w:rPr>
                <w:sz w:val="20"/>
                <w:szCs w:val="20"/>
              </w:rPr>
            </w:pPr>
            <w:r w:rsidRPr="003A729A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DE3533" w:rsidRDefault="00F030C0" w:rsidP="009D3DD2">
            <w:pPr>
              <w:rPr>
                <w:sz w:val="20"/>
                <w:szCs w:val="20"/>
              </w:rPr>
            </w:pPr>
            <w:r w:rsidRPr="00DE3533">
              <w:rPr>
                <w:sz w:val="20"/>
                <w:szCs w:val="20"/>
              </w:rPr>
              <w:t xml:space="preserve">Sodyum </w:t>
            </w:r>
            <w:proofErr w:type="spellStart"/>
            <w:r w:rsidRPr="00DE3533">
              <w:rPr>
                <w:sz w:val="20"/>
                <w:szCs w:val="20"/>
              </w:rPr>
              <w:t>Chlorid</w:t>
            </w:r>
            <w:proofErr w:type="spellEnd"/>
          </w:p>
        </w:tc>
        <w:tc>
          <w:tcPr>
            <w:tcW w:w="946" w:type="dxa"/>
            <w:vAlign w:val="center"/>
          </w:tcPr>
          <w:p w:rsidR="00334019" w:rsidRPr="003A729A" w:rsidRDefault="00060999" w:rsidP="009D3DD2">
            <w:pPr>
              <w:rPr>
                <w:sz w:val="20"/>
                <w:szCs w:val="20"/>
              </w:rPr>
            </w:pPr>
            <w:r w:rsidRPr="003A729A"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DE3533" w:rsidRDefault="00F030C0" w:rsidP="009D3DD2">
            <w:pPr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DE3533">
              <w:rPr>
                <w:sz w:val="20"/>
                <w:szCs w:val="20"/>
              </w:rPr>
              <w:t>Poyasyum</w:t>
            </w:r>
            <w:proofErr w:type="spellEnd"/>
            <w:r w:rsidRPr="00DE3533">
              <w:rPr>
                <w:sz w:val="20"/>
                <w:szCs w:val="20"/>
              </w:rPr>
              <w:t xml:space="preserve"> </w:t>
            </w:r>
            <w:proofErr w:type="spellStart"/>
            <w:r w:rsidRPr="00DE3533">
              <w:rPr>
                <w:sz w:val="20"/>
                <w:szCs w:val="20"/>
              </w:rPr>
              <w:t>Kloride</w:t>
            </w:r>
            <w:proofErr w:type="spellEnd"/>
          </w:p>
        </w:tc>
        <w:tc>
          <w:tcPr>
            <w:tcW w:w="946" w:type="dxa"/>
            <w:vAlign w:val="center"/>
          </w:tcPr>
          <w:p w:rsidR="00334019" w:rsidRPr="003A729A" w:rsidRDefault="00060999" w:rsidP="009D3DD2">
            <w:pPr>
              <w:rPr>
                <w:sz w:val="20"/>
                <w:szCs w:val="20"/>
              </w:rPr>
            </w:pPr>
            <w:r w:rsidRPr="003A729A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DE3533" w:rsidRDefault="00F030C0" w:rsidP="009D3DD2">
            <w:pPr>
              <w:rPr>
                <w:sz w:val="20"/>
                <w:szCs w:val="20"/>
              </w:rPr>
            </w:pPr>
            <w:r w:rsidRPr="00DE3533">
              <w:rPr>
                <w:sz w:val="20"/>
                <w:szCs w:val="20"/>
              </w:rPr>
              <w:t>Sodyum asetat</w:t>
            </w:r>
          </w:p>
        </w:tc>
        <w:tc>
          <w:tcPr>
            <w:tcW w:w="946" w:type="dxa"/>
            <w:vAlign w:val="center"/>
          </w:tcPr>
          <w:p w:rsidR="00334019" w:rsidRPr="003A729A" w:rsidRDefault="00060999" w:rsidP="009D3DD2">
            <w:pPr>
              <w:rPr>
                <w:sz w:val="20"/>
                <w:szCs w:val="20"/>
              </w:rPr>
            </w:pPr>
            <w:r w:rsidRPr="003A729A"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DE3533" w:rsidRDefault="00F030C0" w:rsidP="009D3DD2">
            <w:pPr>
              <w:rPr>
                <w:sz w:val="20"/>
                <w:szCs w:val="20"/>
              </w:rPr>
            </w:pPr>
            <w:proofErr w:type="spellStart"/>
            <w:r w:rsidRPr="00DE3533">
              <w:rPr>
                <w:sz w:val="20"/>
                <w:szCs w:val="20"/>
              </w:rPr>
              <w:t>Sakkaroz</w:t>
            </w:r>
            <w:proofErr w:type="spellEnd"/>
          </w:p>
        </w:tc>
        <w:tc>
          <w:tcPr>
            <w:tcW w:w="946" w:type="dxa"/>
            <w:vAlign w:val="center"/>
          </w:tcPr>
          <w:p w:rsidR="00334019" w:rsidRPr="003A729A" w:rsidRDefault="00060999" w:rsidP="009D3DD2">
            <w:pPr>
              <w:rPr>
                <w:sz w:val="20"/>
                <w:szCs w:val="20"/>
              </w:rPr>
            </w:pPr>
            <w:r w:rsidRPr="003A729A"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C42A4E"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C20569">
        <w:rPr>
          <w:b/>
          <w:bCs/>
          <w:color w:val="FF0000"/>
          <w:sz w:val="18"/>
          <w:szCs w:val="18"/>
        </w:rPr>
        <w:t>2017/</w:t>
      </w:r>
      <w:proofErr w:type="gramStart"/>
      <w:r w:rsidR="000F7ED2">
        <w:rPr>
          <w:b/>
          <w:bCs/>
          <w:color w:val="FF0000"/>
          <w:sz w:val="18"/>
          <w:szCs w:val="18"/>
        </w:rPr>
        <w:t xml:space="preserve">23A124 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>kod</w:t>
      </w:r>
      <w:proofErr w:type="gramEnd"/>
      <w:r w:rsidR="00C20569">
        <w:rPr>
          <w:sz w:val="18"/>
          <w:szCs w:val="18"/>
        </w:rPr>
        <w:t xml:space="preserve"> </w:t>
      </w:r>
      <w:proofErr w:type="spellStart"/>
      <w:r w:rsidR="00C20569">
        <w:rPr>
          <w:sz w:val="18"/>
          <w:szCs w:val="18"/>
        </w:rPr>
        <w:t>nolu</w:t>
      </w:r>
      <w:proofErr w:type="spellEnd"/>
      <w:r w:rsidR="00C20569">
        <w:rPr>
          <w:sz w:val="18"/>
          <w:szCs w:val="18"/>
        </w:rPr>
        <w:t xml:space="preserve"> proje için, teklifler </w:t>
      </w:r>
      <w:r w:rsidR="00BD6495">
        <w:rPr>
          <w:b/>
          <w:bCs/>
          <w:color w:val="FF00FF"/>
          <w:sz w:val="18"/>
          <w:szCs w:val="18"/>
        </w:rPr>
        <w:t> 11</w:t>
      </w:r>
      <w:r w:rsidR="000C543F">
        <w:rPr>
          <w:b/>
          <w:bCs/>
          <w:color w:val="FF00FF"/>
          <w:sz w:val="18"/>
          <w:szCs w:val="18"/>
        </w:rPr>
        <w:t>.06.2018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>)  adresine  imzalı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</w:t>
      </w:r>
      <w:proofErr w:type="spellStart"/>
      <w:r w:rsidRPr="009B5C0D">
        <w:rPr>
          <w:b/>
          <w:color w:val="7030A0"/>
          <w:sz w:val="18"/>
          <w:szCs w:val="18"/>
        </w:rPr>
        <w:t>Fax</w:t>
      </w:r>
      <w:proofErr w:type="spellEnd"/>
      <w:r w:rsidRPr="009B5C0D">
        <w:rPr>
          <w:b/>
          <w:color w:val="7030A0"/>
          <w:sz w:val="18"/>
          <w:szCs w:val="18"/>
        </w:rPr>
        <w:t>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B53A35" w:rsidRDefault="0051270A" w:rsidP="00B53A35">
      <w:pPr>
        <w:autoSpaceDE w:val="0"/>
        <w:autoSpaceDN w:val="0"/>
        <w:adjustRightInd w:val="0"/>
        <w:rPr>
          <w:b/>
          <w:color w:val="0070C0"/>
          <w:sz w:val="18"/>
          <w:szCs w:val="18"/>
        </w:rPr>
      </w:pPr>
      <w:r w:rsidRPr="00B53A35">
        <w:rPr>
          <w:b/>
          <w:bCs/>
          <w:color w:val="4F81BD" w:themeColor="accent1"/>
          <w:sz w:val="18"/>
          <w:szCs w:val="18"/>
        </w:rPr>
        <w:t>Te</w:t>
      </w:r>
      <w:r w:rsidRPr="00B53A35">
        <w:rPr>
          <w:b/>
          <w:bCs/>
          <w:color w:val="0070C0"/>
          <w:sz w:val="18"/>
          <w:szCs w:val="18"/>
        </w:rPr>
        <w:t xml:space="preserve">knik Bilgi için: </w:t>
      </w:r>
      <w:r w:rsidR="00B53A35" w:rsidRPr="00B53A35">
        <w:rPr>
          <w:b/>
          <w:color w:val="0070C0"/>
          <w:sz w:val="18"/>
          <w:szCs w:val="18"/>
        </w:rPr>
        <w:t xml:space="preserve">Ziraat Fakültesi, Bahçe Bitkileri </w:t>
      </w:r>
      <w:proofErr w:type="gramStart"/>
      <w:r w:rsidR="00B53A35" w:rsidRPr="00B53A35">
        <w:rPr>
          <w:b/>
          <w:color w:val="0070C0"/>
          <w:sz w:val="18"/>
          <w:szCs w:val="18"/>
        </w:rPr>
        <w:t>Bölümü  Doç.</w:t>
      </w:r>
      <w:proofErr w:type="gramEnd"/>
      <w:r w:rsidR="00B53A35" w:rsidRPr="00B53A35">
        <w:rPr>
          <w:b/>
          <w:color w:val="0070C0"/>
          <w:sz w:val="18"/>
          <w:szCs w:val="18"/>
        </w:rPr>
        <w:t xml:space="preserve"> Dr. Yasemin EVREN</w:t>
      </w:r>
      <w:r w:rsidR="00CA6329">
        <w:rPr>
          <w:b/>
          <w:color w:val="0070C0"/>
          <w:sz w:val="18"/>
          <w:szCs w:val="18"/>
        </w:rPr>
        <w:t>E</w:t>
      </w:r>
      <w:r w:rsidR="00B53A35" w:rsidRPr="00B53A35">
        <w:rPr>
          <w:b/>
          <w:color w:val="0070C0"/>
          <w:sz w:val="18"/>
          <w:szCs w:val="18"/>
        </w:rPr>
        <w:t xml:space="preserve">SOĞLU </w:t>
      </w:r>
      <w:r w:rsidRPr="00B53A35">
        <w:rPr>
          <w:b/>
          <w:bCs/>
          <w:color w:val="0070C0"/>
          <w:sz w:val="18"/>
          <w:szCs w:val="18"/>
        </w:rPr>
        <w:t xml:space="preserve">0 222 </w:t>
      </w:r>
      <w:r w:rsidR="00B53A35" w:rsidRPr="00B53A35">
        <w:rPr>
          <w:b/>
          <w:color w:val="0070C0"/>
          <w:sz w:val="18"/>
          <w:szCs w:val="18"/>
        </w:rPr>
        <w:t>3242991 / 4817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</w:t>
      </w:r>
      <w:proofErr w:type="spellStart"/>
      <w:r w:rsidRPr="00E1323C">
        <w:rPr>
          <w:b/>
          <w:sz w:val="16"/>
          <w:szCs w:val="16"/>
        </w:rPr>
        <w:t>ogu</w:t>
      </w:r>
      <w:proofErr w:type="spellEnd"/>
      <w:r w:rsidRPr="00E1323C">
        <w:rPr>
          <w:b/>
          <w:sz w:val="16"/>
          <w:szCs w:val="16"/>
        </w:rPr>
        <w:t>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23780F" w:rsidRDefault="0023780F" w:rsidP="003036CA">
      <w:pPr>
        <w:rPr>
          <w:sz w:val="20"/>
          <w:szCs w:val="20"/>
        </w:rPr>
      </w:pPr>
    </w:p>
    <w:p w:rsidR="00EC5753" w:rsidRDefault="00EC5753" w:rsidP="00EC575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6"/>
          <w:szCs w:val="26"/>
        </w:rPr>
      </w:pPr>
      <w:r>
        <w:rPr>
          <w:rFonts w:ascii="DejaVuSerifCondensed-Bold" w:hAnsi="DejaVuSerifCondensed-Bold" w:cs="DejaVuSerifCondensed-Bold"/>
          <w:b/>
          <w:bCs/>
          <w:sz w:val="26"/>
          <w:szCs w:val="26"/>
        </w:rPr>
        <w:t>Sarf Malzemesi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1.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Spektrofotometre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Küveti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P.S yarı-mikro 12.5x12.5x45mmboyutlarında ve kutuda yüz adet olmalı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2.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Pasteur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Pipet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 ml, pakette 500 adet olmalı.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3.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Falkon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tüp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Vida kapaklı, 50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ml'lik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ve pakette 50 adet içermelidir.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4.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Oxalik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asit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&gt;%99 saflıkta, minimum 250 g ambalajda olmalı.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5. </w:t>
      </w:r>
      <w:r>
        <w:rPr>
          <w:rFonts w:ascii="DejaVuSerifCondensed" w:hAnsi="DejaVuSerifCondensed" w:cs="DejaVuSerifCondensed"/>
          <w:sz w:val="22"/>
          <w:szCs w:val="22"/>
        </w:rPr>
        <w:t>2,6-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Dichlorophenolindophenol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sodium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salt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hydrate</w:t>
      </w:r>
      <w:proofErr w:type="spellEnd"/>
    </w:p>
    <w:p w:rsidR="00EC5753" w:rsidRDefault="00EC5753" w:rsidP="00EC575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Saf ve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mininmum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5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gr'lık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ambalajda olmalı.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6.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Sodium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Carbonat</w:t>
      </w:r>
      <w:proofErr w:type="spellEnd"/>
    </w:p>
    <w:p w:rsidR="00EC5753" w:rsidRDefault="00EC5753" w:rsidP="00EC575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&gt;99 saflıkta ve minimum 1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Kg'lık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ambalajlarda olmalıdır.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7.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Folin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&amp;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Ciocalteu's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phenol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reagent</w:t>
      </w:r>
      <w:proofErr w:type="spellEnd"/>
    </w:p>
    <w:p w:rsidR="00EC5753" w:rsidRDefault="00EC5753" w:rsidP="00EC575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Minimum 100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ml'lik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ambalajlarda olmalı.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8. </w:t>
      </w:r>
      <w:r>
        <w:rPr>
          <w:rFonts w:ascii="DejaVuSerifCondensed" w:hAnsi="DejaVuSerifCondensed" w:cs="DejaVuSerifCondensed"/>
          <w:sz w:val="22"/>
          <w:szCs w:val="22"/>
        </w:rPr>
        <w:t xml:space="preserve">Potasyum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persülfat</w:t>
      </w:r>
      <w:proofErr w:type="spellEnd"/>
    </w:p>
    <w:p w:rsidR="00EC5753" w:rsidRDefault="00EC5753" w:rsidP="00EC575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&gt;99 saflıkta ve 1kg'lık ambalajlarda olmalı.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9. </w:t>
      </w:r>
      <w:r>
        <w:rPr>
          <w:rFonts w:ascii="DejaVuSerifCondensed" w:hAnsi="DejaVuSerifCondensed" w:cs="DejaVuSerifCondensed"/>
          <w:sz w:val="22"/>
          <w:szCs w:val="22"/>
        </w:rPr>
        <w:t>ABTS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&gt;98 saflıkta ve minimum 2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g'lık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ambalajlarda olmalı.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10. </w:t>
      </w:r>
      <w:r>
        <w:rPr>
          <w:rFonts w:ascii="DejaVuSerifCondensed" w:hAnsi="DejaVuSerifCondensed" w:cs="DejaVuSerifCondensed"/>
          <w:sz w:val="22"/>
          <w:szCs w:val="22"/>
        </w:rPr>
        <w:t>Kekik yağı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Minimum 50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ml'lik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ambalajlarda ve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laboratuvar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çalışmasına uygun olmalıdır.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11. </w:t>
      </w:r>
      <w:r>
        <w:rPr>
          <w:rFonts w:ascii="DejaVuSerifCondensed" w:hAnsi="DejaVuSerifCondensed" w:cs="DejaVuSerifCondensed"/>
          <w:sz w:val="22"/>
          <w:szCs w:val="22"/>
        </w:rPr>
        <w:t>Lavanta yağı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Minimum 100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ml'lik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ambalajlarda ve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laboratuvar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çalışmasına uygun olmalıdır.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12.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Sodium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phosphate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monobasic</w:t>
      </w:r>
      <w:proofErr w:type="spellEnd"/>
    </w:p>
    <w:p w:rsidR="00EC5753" w:rsidRDefault="00EC5753" w:rsidP="00EC575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&gt;99 saflıkta ve minimum 1kg'lık ambalajda olmalıdır.</w:t>
      </w:r>
    </w:p>
    <w:p w:rsidR="0023780F" w:rsidRDefault="00EC5753" w:rsidP="00EC5753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13.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Sodium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phosphate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dibasic</w:t>
      </w:r>
      <w:proofErr w:type="spellEnd"/>
    </w:p>
    <w:p w:rsidR="00EC5753" w:rsidRDefault="00EC5753" w:rsidP="00EC575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&gt;%98.5 saflıkta ve minimum 1Kg'lık ambalajda olmalı.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14. </w:t>
      </w:r>
      <w:r>
        <w:rPr>
          <w:rFonts w:ascii="DejaVuSerifCondensed" w:hAnsi="DejaVuSerifCondensed" w:cs="DejaVuSerifCondensed"/>
          <w:sz w:val="22"/>
          <w:szCs w:val="22"/>
        </w:rPr>
        <w:t xml:space="preserve">Sodyum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Chlorid</w:t>
      </w:r>
      <w:proofErr w:type="spellEnd"/>
    </w:p>
    <w:p w:rsidR="00EC5753" w:rsidRDefault="00EC5753" w:rsidP="00EC575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&gt;%99.5 saflıkta ve minimum 1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Kg'lık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ambalajlarda olmalı.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15.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Poyasyum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Kloride</w:t>
      </w:r>
      <w:proofErr w:type="spellEnd"/>
    </w:p>
    <w:p w:rsidR="00EC5753" w:rsidRDefault="00EC5753" w:rsidP="00EC575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&gt;%99 saflıkta ve minimum 1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Kg'lık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ambalajlarda olmalı.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16. </w:t>
      </w:r>
      <w:r>
        <w:rPr>
          <w:rFonts w:ascii="DejaVuSerifCondensed" w:hAnsi="DejaVuSerifCondensed" w:cs="DejaVuSerifCondensed"/>
          <w:sz w:val="22"/>
          <w:szCs w:val="22"/>
        </w:rPr>
        <w:t>Sodyum asetat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&gt;%99 saflıkta ve minimum 1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Kg'lık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ambalajlarda olmalı.</w:t>
      </w:r>
    </w:p>
    <w:p w:rsidR="00EC5753" w:rsidRDefault="00EC5753" w:rsidP="00EC575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17.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Sakkaroz</w:t>
      </w:r>
      <w:proofErr w:type="spellEnd"/>
    </w:p>
    <w:p w:rsidR="00EC5753" w:rsidRDefault="00EC5753" w:rsidP="00EC575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5753" w:rsidRDefault="00EC5753" w:rsidP="00EC5753">
      <w:pPr>
        <w:rPr>
          <w:sz w:val="20"/>
          <w:szCs w:val="20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&gt;%99.5 saflıkta ve minimum 1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Kg'lık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ambalajda olmalıdır.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sectPr w:rsidR="0023780F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40134"/>
    <w:rsid w:val="00060999"/>
    <w:rsid w:val="00080129"/>
    <w:rsid w:val="000C3038"/>
    <w:rsid w:val="000C543F"/>
    <w:rsid w:val="000D66EF"/>
    <w:rsid w:val="000E4444"/>
    <w:rsid w:val="000F7ED2"/>
    <w:rsid w:val="00116CD4"/>
    <w:rsid w:val="001242C1"/>
    <w:rsid w:val="001331D6"/>
    <w:rsid w:val="00134DB5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2E5D48"/>
    <w:rsid w:val="0030101E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A729A"/>
    <w:rsid w:val="003C53E7"/>
    <w:rsid w:val="003D0B7C"/>
    <w:rsid w:val="003D6DB0"/>
    <w:rsid w:val="00403E8D"/>
    <w:rsid w:val="00414A39"/>
    <w:rsid w:val="00417E5F"/>
    <w:rsid w:val="00436726"/>
    <w:rsid w:val="00443BE5"/>
    <w:rsid w:val="0046055C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07842"/>
    <w:rsid w:val="0051270A"/>
    <w:rsid w:val="00512B85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A626B"/>
    <w:rsid w:val="007E5AD3"/>
    <w:rsid w:val="00800B74"/>
    <w:rsid w:val="00835436"/>
    <w:rsid w:val="008379EF"/>
    <w:rsid w:val="008420B4"/>
    <w:rsid w:val="008442A2"/>
    <w:rsid w:val="008761D4"/>
    <w:rsid w:val="008D0DFC"/>
    <w:rsid w:val="008E1804"/>
    <w:rsid w:val="00913921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AF5CC5"/>
    <w:rsid w:val="00B07CBC"/>
    <w:rsid w:val="00B33BC4"/>
    <w:rsid w:val="00B37DB6"/>
    <w:rsid w:val="00B438B1"/>
    <w:rsid w:val="00B46512"/>
    <w:rsid w:val="00B53A35"/>
    <w:rsid w:val="00B54D4A"/>
    <w:rsid w:val="00B64ED0"/>
    <w:rsid w:val="00B6560F"/>
    <w:rsid w:val="00B745D1"/>
    <w:rsid w:val="00BD6495"/>
    <w:rsid w:val="00C20569"/>
    <w:rsid w:val="00C20EAE"/>
    <w:rsid w:val="00C246DD"/>
    <w:rsid w:val="00C40953"/>
    <w:rsid w:val="00C42A4E"/>
    <w:rsid w:val="00C51268"/>
    <w:rsid w:val="00C62902"/>
    <w:rsid w:val="00C67ADE"/>
    <w:rsid w:val="00C77161"/>
    <w:rsid w:val="00C86C91"/>
    <w:rsid w:val="00C94F14"/>
    <w:rsid w:val="00CA6329"/>
    <w:rsid w:val="00CC0520"/>
    <w:rsid w:val="00D31A5D"/>
    <w:rsid w:val="00D33C5D"/>
    <w:rsid w:val="00D33FB1"/>
    <w:rsid w:val="00D407B1"/>
    <w:rsid w:val="00D46F95"/>
    <w:rsid w:val="00DA25B3"/>
    <w:rsid w:val="00DD662E"/>
    <w:rsid w:val="00DE2FF1"/>
    <w:rsid w:val="00DE3533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C5753"/>
    <w:rsid w:val="00ED46C7"/>
    <w:rsid w:val="00ED4B62"/>
    <w:rsid w:val="00ED5E53"/>
    <w:rsid w:val="00EE5C63"/>
    <w:rsid w:val="00EF01C8"/>
    <w:rsid w:val="00EF3792"/>
    <w:rsid w:val="00F030C0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87</cp:revision>
  <cp:lastPrinted>2018-05-31T06:04:00Z</cp:lastPrinted>
  <dcterms:created xsi:type="dcterms:W3CDTF">2016-06-16T12:23:00Z</dcterms:created>
  <dcterms:modified xsi:type="dcterms:W3CDTF">2018-05-31T06:17:00Z</dcterms:modified>
</cp:coreProperties>
</file>