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0D03A0" w:rsidTr="00CA4C8E">
        <w:trPr>
          <w:trHeight w:val="847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0D03A0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0D03A0" w:rsidRDefault="0024647B" w:rsidP="000D03A0">
                  <w:pPr>
                    <w:pStyle w:val="stbilgi"/>
                    <w:ind w:right="360"/>
                    <w:rPr>
                      <w:sz w:val="18"/>
                      <w:szCs w:val="18"/>
                    </w:rPr>
                  </w:pPr>
                </w:p>
              </w:tc>
            </w:tr>
          </w:tbl>
          <w:p w:rsidR="0024647B" w:rsidRPr="000D03A0" w:rsidRDefault="000D03A0" w:rsidP="000D03A0">
            <w:pPr>
              <w:pStyle w:val="stbilgi"/>
              <w:ind w:right="360"/>
              <w:rPr>
                <w:sz w:val="18"/>
                <w:szCs w:val="18"/>
              </w:rPr>
            </w:pPr>
            <w:r w:rsidRPr="000D03A0">
              <w:rPr>
                <w:noProof/>
                <w:sz w:val="18"/>
                <w:szCs w:val="18"/>
                <w:lang w:val="tr-TR" w:eastAsia="tr-TR"/>
              </w:rPr>
              <w:drawing>
                <wp:inline distT="0" distB="0" distL="0" distR="0">
                  <wp:extent cx="1182044" cy="904875"/>
                  <wp:effectExtent l="19050" t="0" r="0" b="0"/>
                  <wp:docPr id="3" name="Resim 1" descr="im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im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2044" cy="9048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0D6461" w:rsidRDefault="000D6461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0D03A0" w:rsidRDefault="000D03A0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B22FE3" w:rsidRPr="000D03A0" w:rsidRDefault="00B22FE3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T.C.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24647B" w:rsidRPr="000D03A0" w:rsidRDefault="0024647B" w:rsidP="000D03A0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0D03A0" w:rsidRDefault="0024647B" w:rsidP="000D03A0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B22FE3" w:rsidRDefault="00CA4C8E" w:rsidP="00CA4C8E">
      <w:pPr>
        <w:jc w:val="center"/>
        <w:rPr>
          <w:b/>
          <w:sz w:val="18"/>
          <w:szCs w:val="18"/>
        </w:rPr>
      </w:pPr>
      <w:r w:rsidRPr="000D03A0">
        <w:rPr>
          <w:b/>
          <w:sz w:val="18"/>
          <w:szCs w:val="18"/>
        </w:rPr>
        <w:t xml:space="preserve">                                                                                                                                </w:t>
      </w:r>
      <w:r w:rsidR="00B22FE3">
        <w:rPr>
          <w:b/>
          <w:sz w:val="18"/>
          <w:szCs w:val="18"/>
        </w:rPr>
        <w:t xml:space="preserve">     </w:t>
      </w:r>
    </w:p>
    <w:p w:rsidR="0024647B" w:rsidRPr="000D03A0" w:rsidRDefault="00B22FE3" w:rsidP="00CA4C8E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 xml:space="preserve">                                                                                                                                     </w:t>
      </w:r>
      <w:r w:rsidR="00CA4C8E" w:rsidRPr="000D03A0">
        <w:rPr>
          <w:b/>
          <w:sz w:val="18"/>
          <w:szCs w:val="18"/>
        </w:rPr>
        <w:t xml:space="preserve"> </w:t>
      </w:r>
      <w:r w:rsidR="0024647B" w:rsidRPr="000D03A0">
        <w:rPr>
          <w:b/>
          <w:sz w:val="18"/>
          <w:szCs w:val="18"/>
        </w:rPr>
        <w:t xml:space="preserve">GÜNLÜDÜR </w:t>
      </w:r>
    </w:p>
    <w:p w:rsidR="00B22FE3" w:rsidRDefault="00B22FE3" w:rsidP="0024647B">
      <w:pPr>
        <w:jc w:val="both"/>
        <w:rPr>
          <w:b/>
          <w:bCs/>
          <w:sz w:val="18"/>
          <w:szCs w:val="18"/>
        </w:rPr>
      </w:pPr>
    </w:p>
    <w:p w:rsidR="00367FA3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Sayı</w:t>
      </w:r>
      <w:r w:rsidRPr="000D03A0">
        <w:rPr>
          <w:b/>
          <w:bCs/>
          <w:sz w:val="18"/>
          <w:szCs w:val="18"/>
        </w:rPr>
        <w:tab/>
        <w:t>:</w:t>
      </w:r>
      <w:r w:rsidRPr="000D03A0">
        <w:rPr>
          <w:sz w:val="18"/>
          <w:szCs w:val="18"/>
        </w:rPr>
        <w:t xml:space="preserve"> </w:t>
      </w:r>
      <w:proofErr w:type="gramStart"/>
      <w:r w:rsidRPr="000D03A0">
        <w:rPr>
          <w:sz w:val="18"/>
          <w:szCs w:val="18"/>
        </w:rPr>
        <w:t>59348463</w:t>
      </w:r>
      <w:proofErr w:type="gramEnd"/>
      <w:r w:rsidRPr="000D03A0">
        <w:rPr>
          <w:sz w:val="18"/>
          <w:szCs w:val="18"/>
        </w:rPr>
        <w:t>-604-99 [SP.2.10]</w:t>
      </w:r>
      <w:r w:rsidR="005D02AF" w:rsidRPr="005D02AF">
        <w:rPr>
          <w:b/>
          <w:sz w:val="18"/>
          <w:szCs w:val="18"/>
        </w:rPr>
        <w:t>1837</w:t>
      </w:r>
      <w:r w:rsidR="00367FA3" w:rsidRPr="000D03A0">
        <w:rPr>
          <w:sz w:val="18"/>
          <w:szCs w:val="18"/>
        </w:rPr>
        <w:t xml:space="preserve">                                            </w:t>
      </w:r>
      <w:r w:rsidR="00AF3005" w:rsidRPr="000D03A0">
        <w:rPr>
          <w:sz w:val="18"/>
          <w:szCs w:val="18"/>
        </w:rPr>
        <w:t xml:space="preserve">                          </w:t>
      </w:r>
      <w:r w:rsidR="00C6059F" w:rsidRPr="000D03A0">
        <w:rPr>
          <w:sz w:val="18"/>
          <w:szCs w:val="18"/>
        </w:rPr>
        <w:t xml:space="preserve">  </w:t>
      </w:r>
      <w:r w:rsidR="00240CB2" w:rsidRPr="000D03A0">
        <w:rPr>
          <w:sz w:val="18"/>
          <w:szCs w:val="18"/>
        </w:rPr>
        <w:t xml:space="preserve"> </w:t>
      </w:r>
      <w:r w:rsidR="005269A1" w:rsidRPr="000D03A0">
        <w:rPr>
          <w:sz w:val="18"/>
          <w:szCs w:val="18"/>
        </w:rPr>
        <w:t xml:space="preserve">    </w:t>
      </w:r>
      <w:r w:rsidR="00AF4DEC" w:rsidRPr="000D03A0">
        <w:rPr>
          <w:sz w:val="18"/>
          <w:szCs w:val="18"/>
        </w:rPr>
        <w:t xml:space="preserve">   </w:t>
      </w:r>
      <w:r w:rsidR="005D02AF">
        <w:rPr>
          <w:sz w:val="18"/>
          <w:szCs w:val="18"/>
        </w:rPr>
        <w:t xml:space="preserve">      </w:t>
      </w:r>
      <w:r w:rsidR="002E0880" w:rsidRPr="000D03A0">
        <w:rPr>
          <w:sz w:val="18"/>
          <w:szCs w:val="18"/>
        </w:rPr>
        <w:t xml:space="preserve"> </w:t>
      </w:r>
      <w:r w:rsidR="00AF4DEC" w:rsidRPr="000D03A0">
        <w:rPr>
          <w:sz w:val="18"/>
          <w:szCs w:val="18"/>
        </w:rPr>
        <w:t xml:space="preserve"> </w:t>
      </w:r>
      <w:r w:rsidR="005701E8" w:rsidRPr="000D03A0">
        <w:rPr>
          <w:sz w:val="18"/>
          <w:szCs w:val="18"/>
        </w:rPr>
        <w:t>17</w:t>
      </w:r>
      <w:r w:rsidR="00367FA3" w:rsidRPr="000D03A0">
        <w:rPr>
          <w:sz w:val="18"/>
          <w:szCs w:val="18"/>
        </w:rPr>
        <w:t>/</w:t>
      </w:r>
      <w:r w:rsidR="005701E8" w:rsidRPr="000D03A0">
        <w:rPr>
          <w:sz w:val="18"/>
          <w:szCs w:val="18"/>
        </w:rPr>
        <w:t>1</w:t>
      </w:r>
      <w:r w:rsidR="00367FA3" w:rsidRPr="000D03A0">
        <w:rPr>
          <w:sz w:val="18"/>
          <w:szCs w:val="18"/>
        </w:rPr>
        <w:t>0</w:t>
      </w:r>
      <w:r w:rsidR="00367FA3" w:rsidRPr="000D03A0">
        <w:rPr>
          <w:bCs/>
          <w:sz w:val="18"/>
          <w:szCs w:val="18"/>
        </w:rPr>
        <w:t xml:space="preserve">/2017 </w:t>
      </w:r>
      <w:r w:rsidRPr="000D03A0">
        <w:rPr>
          <w:sz w:val="18"/>
          <w:szCs w:val="18"/>
        </w:rPr>
        <w:t xml:space="preserve">                                                                                                 </w:t>
      </w:r>
      <w:r w:rsidR="00367FA3" w:rsidRPr="000D03A0">
        <w:rPr>
          <w:sz w:val="18"/>
          <w:szCs w:val="18"/>
        </w:rPr>
        <w:t xml:space="preserve">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  <w:r w:rsidRPr="000D03A0">
        <w:rPr>
          <w:b/>
          <w:bCs/>
          <w:sz w:val="18"/>
          <w:szCs w:val="18"/>
        </w:rPr>
        <w:t>Konu</w:t>
      </w:r>
      <w:r w:rsidRPr="000D03A0">
        <w:rPr>
          <w:b/>
          <w:bCs/>
          <w:sz w:val="18"/>
          <w:szCs w:val="18"/>
        </w:rPr>
        <w:tab/>
        <w:t>:</w:t>
      </w:r>
      <w:proofErr w:type="spellStart"/>
      <w:r w:rsidRPr="000D03A0">
        <w:rPr>
          <w:sz w:val="18"/>
          <w:szCs w:val="18"/>
        </w:rPr>
        <w:t>DoğrudanTeminTeklifBelgesi</w:t>
      </w:r>
      <w:proofErr w:type="spellEnd"/>
      <w:r w:rsidRPr="000D03A0">
        <w:rPr>
          <w:sz w:val="18"/>
          <w:szCs w:val="18"/>
        </w:rPr>
        <w:t xml:space="preserve">                                                              </w:t>
      </w:r>
      <w:r w:rsidR="00E22976" w:rsidRPr="000D03A0">
        <w:rPr>
          <w:sz w:val="18"/>
          <w:szCs w:val="18"/>
        </w:rPr>
        <w:t xml:space="preserve">                             </w:t>
      </w:r>
      <w:r w:rsidR="00CA4C8E" w:rsidRPr="000D03A0">
        <w:rPr>
          <w:sz w:val="18"/>
          <w:szCs w:val="18"/>
        </w:rPr>
        <w:t xml:space="preserve">  </w:t>
      </w:r>
      <w:r w:rsidRPr="000D03A0">
        <w:rPr>
          <w:sz w:val="18"/>
          <w:szCs w:val="18"/>
        </w:rPr>
        <w:t xml:space="preserve"> ESKİŞEHİR                                                                                                                                </w:t>
      </w:r>
    </w:p>
    <w:p w:rsidR="0024647B" w:rsidRPr="000D03A0" w:rsidRDefault="0024647B" w:rsidP="0024647B">
      <w:pPr>
        <w:jc w:val="both"/>
        <w:rPr>
          <w:sz w:val="18"/>
          <w:szCs w:val="18"/>
        </w:rPr>
      </w:pPr>
    </w:p>
    <w:p w:rsidR="0024647B" w:rsidRPr="000D03A0" w:rsidRDefault="0024647B" w:rsidP="0024647B">
      <w:pPr>
        <w:ind w:left="-180" w:firstLine="888"/>
        <w:jc w:val="both"/>
        <w:rPr>
          <w:sz w:val="18"/>
          <w:szCs w:val="18"/>
        </w:rPr>
      </w:pPr>
      <w:r w:rsidRPr="000D03A0">
        <w:rPr>
          <w:sz w:val="18"/>
          <w:szCs w:val="18"/>
        </w:rPr>
        <w:t xml:space="preserve">4734 sayılı </w:t>
      </w:r>
      <w:proofErr w:type="gramStart"/>
      <w:r w:rsidRPr="000D03A0">
        <w:rPr>
          <w:sz w:val="18"/>
          <w:szCs w:val="18"/>
        </w:rPr>
        <w:t>KİK.</w:t>
      </w:r>
      <w:proofErr w:type="spellStart"/>
      <w:r w:rsidRPr="000D03A0">
        <w:rPr>
          <w:sz w:val="18"/>
          <w:szCs w:val="18"/>
        </w:rPr>
        <w:t>nun</w:t>
      </w:r>
      <w:proofErr w:type="spellEnd"/>
      <w:proofErr w:type="gramEnd"/>
      <w:r w:rsidRPr="000D03A0">
        <w:rPr>
          <w:sz w:val="18"/>
          <w:szCs w:val="18"/>
        </w:rPr>
        <w:t xml:space="preserve"> 3. Md.</w:t>
      </w:r>
      <w:proofErr w:type="spellStart"/>
      <w:r w:rsidRPr="000D03A0">
        <w:rPr>
          <w:sz w:val="18"/>
          <w:szCs w:val="18"/>
        </w:rPr>
        <w:t>nin</w:t>
      </w:r>
      <w:proofErr w:type="spellEnd"/>
      <w:r w:rsidRPr="000D03A0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0D03A0">
        <w:rPr>
          <w:sz w:val="18"/>
          <w:szCs w:val="18"/>
        </w:rPr>
        <w:t>usüllerin</w:t>
      </w:r>
      <w:proofErr w:type="spellEnd"/>
      <w:r w:rsidRPr="000D03A0">
        <w:rPr>
          <w:sz w:val="18"/>
          <w:szCs w:val="18"/>
        </w:rPr>
        <w:t xml:space="preserve"> (21/d) Md.ne göre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doğrudan temin </w:t>
      </w:r>
      <w:proofErr w:type="spellStart"/>
      <w:r w:rsidRPr="000D03A0">
        <w:rPr>
          <w:bCs/>
          <w:sz w:val="18"/>
          <w:szCs w:val="18"/>
        </w:rPr>
        <w:t>usûlü</w:t>
      </w:r>
      <w:proofErr w:type="spellEnd"/>
      <w:r w:rsidRPr="000D03A0">
        <w:rPr>
          <w:bCs/>
          <w:sz w:val="18"/>
          <w:szCs w:val="18"/>
        </w:rPr>
        <w:t xml:space="preserve"> ile </w:t>
      </w:r>
      <w:r w:rsidRPr="000D03A0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5701E8" w:rsidRPr="000D03A0">
        <w:rPr>
          <w:b/>
          <w:color w:val="0000FF"/>
          <w:sz w:val="18"/>
          <w:szCs w:val="18"/>
        </w:rPr>
        <w:t>23</w:t>
      </w:r>
      <w:r w:rsidRPr="000D03A0">
        <w:rPr>
          <w:b/>
          <w:color w:val="0000FF"/>
          <w:sz w:val="18"/>
          <w:szCs w:val="18"/>
        </w:rPr>
        <w:t>/</w:t>
      </w:r>
      <w:r w:rsidR="002E0880" w:rsidRPr="000D03A0">
        <w:rPr>
          <w:b/>
          <w:color w:val="0000FF"/>
          <w:sz w:val="18"/>
          <w:szCs w:val="18"/>
        </w:rPr>
        <w:t>10</w:t>
      </w:r>
      <w:r w:rsidRPr="000D03A0">
        <w:rPr>
          <w:b/>
          <w:color w:val="0000FF"/>
          <w:sz w:val="18"/>
          <w:szCs w:val="18"/>
        </w:rPr>
        <w:t>/2017 saat</w:t>
      </w:r>
      <w:r w:rsidRPr="000D03A0">
        <w:rPr>
          <w:b/>
          <w:sz w:val="18"/>
          <w:szCs w:val="18"/>
        </w:rPr>
        <w:t xml:space="preserve"> </w:t>
      </w:r>
      <w:r w:rsidRPr="000D03A0">
        <w:rPr>
          <w:b/>
          <w:bCs/>
          <w:color w:val="0033CC"/>
          <w:sz w:val="18"/>
          <w:szCs w:val="18"/>
        </w:rPr>
        <w:t>16.30’a</w:t>
      </w:r>
      <w:r w:rsidRPr="000D03A0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Birimine vermenizi rica ederim.</w:t>
      </w:r>
    </w:p>
    <w:p w:rsidR="00B22FE3" w:rsidRDefault="0024647B" w:rsidP="0024647B">
      <w:pPr>
        <w:ind w:left="4956"/>
        <w:jc w:val="center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</w:t>
      </w:r>
    </w:p>
    <w:p w:rsidR="0024647B" w:rsidRPr="000D03A0" w:rsidRDefault="00B22FE3" w:rsidP="0024647B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</w:t>
      </w:r>
      <w:r w:rsidR="0024647B" w:rsidRPr="000D03A0">
        <w:rPr>
          <w:sz w:val="18"/>
          <w:szCs w:val="18"/>
        </w:rPr>
        <w:t>Ali KANBER</w:t>
      </w:r>
    </w:p>
    <w:p w:rsidR="0024647B" w:rsidRDefault="0024647B" w:rsidP="0024647B">
      <w:pPr>
        <w:ind w:right="-232"/>
        <w:rPr>
          <w:sz w:val="18"/>
          <w:szCs w:val="18"/>
        </w:rPr>
      </w:pPr>
      <w:r w:rsidRPr="000D03A0">
        <w:rPr>
          <w:sz w:val="18"/>
          <w:szCs w:val="18"/>
        </w:rPr>
        <w:t xml:space="preserve">                                                                                                                                           </w:t>
      </w:r>
      <w:r w:rsidR="00CA4C8E" w:rsidRPr="000D03A0">
        <w:rPr>
          <w:sz w:val="18"/>
          <w:szCs w:val="18"/>
        </w:rPr>
        <w:t xml:space="preserve">         </w:t>
      </w:r>
      <w:r w:rsidRPr="000D03A0">
        <w:rPr>
          <w:sz w:val="18"/>
          <w:szCs w:val="18"/>
        </w:rPr>
        <w:t xml:space="preserve"> </w:t>
      </w:r>
      <w:r w:rsidR="00B22FE3">
        <w:rPr>
          <w:sz w:val="18"/>
          <w:szCs w:val="18"/>
        </w:rPr>
        <w:t xml:space="preserve">                </w:t>
      </w:r>
      <w:r w:rsidR="00CA4C8E" w:rsidRPr="000D03A0">
        <w:rPr>
          <w:sz w:val="18"/>
          <w:szCs w:val="18"/>
        </w:rPr>
        <w:t xml:space="preserve"> </w:t>
      </w:r>
      <w:proofErr w:type="spellStart"/>
      <w:r w:rsidRPr="000D03A0">
        <w:rPr>
          <w:sz w:val="18"/>
          <w:szCs w:val="18"/>
        </w:rPr>
        <w:t>Satınalma</w:t>
      </w:r>
      <w:proofErr w:type="spellEnd"/>
      <w:r w:rsidRPr="000D03A0">
        <w:rPr>
          <w:sz w:val="18"/>
          <w:szCs w:val="18"/>
        </w:rPr>
        <w:t xml:space="preserve"> Şube Müdürü </w:t>
      </w:r>
    </w:p>
    <w:p w:rsidR="00B22FE3" w:rsidRPr="000D03A0" w:rsidRDefault="00B22FE3" w:rsidP="0024647B">
      <w:pPr>
        <w:ind w:right="-232"/>
        <w:rPr>
          <w:sz w:val="18"/>
          <w:szCs w:val="18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993"/>
        <w:gridCol w:w="4961"/>
        <w:gridCol w:w="1276"/>
        <w:gridCol w:w="1417"/>
        <w:gridCol w:w="1276"/>
      </w:tblGrid>
      <w:tr w:rsidR="0024647B" w:rsidRPr="000D03A0" w:rsidTr="002E5D12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993" w:type="dxa"/>
            <w:vAlign w:val="center"/>
          </w:tcPr>
          <w:p w:rsidR="0024647B" w:rsidRPr="000D03A0" w:rsidRDefault="0024647B" w:rsidP="000D03A0">
            <w:pPr>
              <w:ind w:right="-288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4961" w:type="dxa"/>
            <w:vAlign w:val="center"/>
          </w:tcPr>
          <w:p w:rsidR="0024647B" w:rsidRPr="000D03A0" w:rsidRDefault="0024647B" w:rsidP="000D03A0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0D03A0">
            <w:pPr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0D03A0" w:rsidRDefault="0024647B" w:rsidP="000D03A0">
            <w:pPr>
              <w:ind w:right="-6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0D03A0">
            <w:pPr>
              <w:ind w:right="-6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KDV Oranı</w:t>
            </w:r>
          </w:p>
        </w:tc>
      </w:tr>
      <w:tr w:rsidR="0024647B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0D03A0" w:rsidRDefault="0024647B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993" w:type="dxa"/>
            <w:vAlign w:val="center"/>
          </w:tcPr>
          <w:p w:rsidR="0024647B" w:rsidRPr="000D03A0" w:rsidRDefault="005701E8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6E6597" w:rsidRPr="000D03A0" w:rsidRDefault="005701E8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 xml:space="preserve">PCR ve </w:t>
            </w:r>
            <w:proofErr w:type="spellStart"/>
            <w:r w:rsidRPr="000D03A0">
              <w:rPr>
                <w:b/>
                <w:sz w:val="18"/>
                <w:szCs w:val="18"/>
              </w:rPr>
              <w:t>elektroforez</w:t>
            </w:r>
            <w:proofErr w:type="spellEnd"/>
            <w:r w:rsidRPr="000D03A0">
              <w:rPr>
                <w:b/>
                <w:sz w:val="18"/>
                <w:szCs w:val="18"/>
              </w:rPr>
              <w:t xml:space="preserve"> Cihaz Seti</w:t>
            </w:r>
          </w:p>
        </w:tc>
        <w:tc>
          <w:tcPr>
            <w:tcW w:w="1276" w:type="dxa"/>
            <w:vAlign w:val="center"/>
          </w:tcPr>
          <w:p w:rsidR="0024647B" w:rsidRPr="000D03A0" w:rsidRDefault="0024647B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4647B" w:rsidRPr="000D03A0" w:rsidRDefault="0024647B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4647B" w:rsidRPr="000D03A0" w:rsidRDefault="0024647B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755D60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D03A0" w:rsidRDefault="00D667F9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993" w:type="dxa"/>
            <w:vAlign w:val="center"/>
          </w:tcPr>
          <w:p w:rsidR="00755D60" w:rsidRPr="000D03A0" w:rsidRDefault="005701E8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755D60" w:rsidRPr="000D03A0" w:rsidRDefault="005701E8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Mikrodalga Fırın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755D60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D03A0" w:rsidRDefault="0072356A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993" w:type="dxa"/>
            <w:vAlign w:val="center"/>
          </w:tcPr>
          <w:p w:rsidR="00755D60" w:rsidRPr="000D03A0" w:rsidRDefault="0072356A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755D60" w:rsidRPr="000D03A0" w:rsidRDefault="0072356A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DNA İzolasyon Seti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5F43C8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5F43C8" w:rsidRPr="000D03A0" w:rsidRDefault="005F43C8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3-a</w:t>
            </w:r>
          </w:p>
        </w:tc>
        <w:tc>
          <w:tcPr>
            <w:tcW w:w="993" w:type="dxa"/>
            <w:vAlign w:val="center"/>
          </w:tcPr>
          <w:p w:rsidR="005F43C8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5F43C8" w:rsidRPr="000D03A0" w:rsidRDefault="005F43C8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Bitki DNA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ekstraksiyon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Kiti 100 örneklik</w:t>
            </w:r>
          </w:p>
        </w:tc>
        <w:tc>
          <w:tcPr>
            <w:tcW w:w="1276" w:type="dxa"/>
            <w:vAlign w:val="center"/>
          </w:tcPr>
          <w:p w:rsidR="005F43C8" w:rsidRPr="000D03A0" w:rsidRDefault="005F43C8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5F43C8" w:rsidRPr="000D03A0" w:rsidRDefault="005F43C8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5F43C8" w:rsidRPr="000D03A0" w:rsidRDefault="005F43C8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3-b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RNAse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A 100mg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3-c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PVP 100 gr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3-d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gram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Kloroform: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İsoamyl</w:t>
            </w:r>
            <w:proofErr w:type="spellEnd"/>
            <w:proofErr w:type="gram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Alkol (24:1) 500 ml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3-e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2-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Mercaptoetanol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 ml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3-f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NaCl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1000 gr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3-g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CTAB 100 gr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5F43C8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3-h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SDS 500 gr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3-ı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İsopropanol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2,5 L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3-i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  <w:r w:rsidRPr="001D0406">
              <w:rPr>
                <w:sz w:val="18"/>
                <w:szCs w:val="18"/>
              </w:rPr>
              <w:t xml:space="preserve">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Etanol 10 L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1D0406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3-j</w:t>
            </w:r>
          </w:p>
        </w:tc>
        <w:tc>
          <w:tcPr>
            <w:tcW w:w="993" w:type="dxa"/>
            <w:vAlign w:val="center"/>
          </w:tcPr>
          <w:p w:rsidR="001D0406" w:rsidRPr="001D0406" w:rsidRDefault="001D0406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1D0406" w:rsidRPr="000D03A0" w:rsidRDefault="001D0406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Chelex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-100 100 gr</w:t>
            </w: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1D0406" w:rsidRPr="000D03A0" w:rsidRDefault="001D0406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1D0406" w:rsidRPr="000D03A0" w:rsidRDefault="001D0406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755D60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755D60" w:rsidRPr="000D03A0" w:rsidRDefault="0072356A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993" w:type="dxa"/>
            <w:vAlign w:val="center"/>
          </w:tcPr>
          <w:p w:rsidR="00755D60" w:rsidRPr="000D03A0" w:rsidRDefault="0072356A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755D60" w:rsidRPr="000D03A0" w:rsidRDefault="0072356A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proofErr w:type="spellStart"/>
            <w:r w:rsidRPr="000D03A0">
              <w:rPr>
                <w:b/>
                <w:sz w:val="18"/>
                <w:szCs w:val="18"/>
              </w:rPr>
              <w:t>Elektroforez</w:t>
            </w:r>
            <w:proofErr w:type="spellEnd"/>
            <w:r w:rsidRPr="000D03A0">
              <w:rPr>
                <w:b/>
                <w:sz w:val="18"/>
                <w:szCs w:val="18"/>
              </w:rPr>
              <w:t xml:space="preserve"> seti</w:t>
            </w: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755D60" w:rsidRPr="000D03A0" w:rsidRDefault="00755D60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755D60" w:rsidRPr="000D03A0" w:rsidRDefault="00755D60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4-a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  <w:r w:rsidRPr="001D0406">
              <w:rPr>
                <w:sz w:val="18"/>
                <w:szCs w:val="18"/>
              </w:rPr>
              <w:t xml:space="preserve">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Agaroz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1000 gr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4-b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DNA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Dye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400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mikrolitre</w:t>
            </w:r>
            <w:proofErr w:type="spellEnd"/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4-c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50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bp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ladder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 yükleme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4-d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bp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ladder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100 yükleme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4-e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6x DNA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loading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dye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5* 1 ml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4-f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Tris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Base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500 gr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4-g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Ethylenediaminetetraacetic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acid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disodium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(EDTA) salt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dihydrate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500 gr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4-h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2E06CF">
            <w:pPr>
              <w:jc w:val="center"/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 xml:space="preserve">1 </w:t>
            </w:r>
            <w:r>
              <w:rPr>
                <w:sz w:val="18"/>
                <w:szCs w:val="18"/>
              </w:rPr>
              <w:t>Kutu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Borik Asit 1000 gr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PCR Seti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5-a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734BB9">
            <w:pPr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High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fidelity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taq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polimeraz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500 u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5-b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734BB9">
            <w:pPr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dNTP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set Her birinden 100 mM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5-c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734BB9">
            <w:pPr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PCR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master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mix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≥200 reaksiyon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5-d</w:t>
            </w:r>
          </w:p>
        </w:tc>
        <w:tc>
          <w:tcPr>
            <w:tcW w:w="993" w:type="dxa"/>
            <w:vAlign w:val="center"/>
          </w:tcPr>
          <w:p w:rsidR="002E06CF" w:rsidRPr="001D0406" w:rsidRDefault="002E06CF" w:rsidP="00734BB9">
            <w:pPr>
              <w:rPr>
                <w:sz w:val="18"/>
                <w:szCs w:val="18"/>
              </w:rPr>
            </w:pPr>
            <w:r w:rsidRPr="001D0406">
              <w:rPr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Mikropipet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Seti 1 Set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Sarf Malzeme Seti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6-a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200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1 50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falcon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tüp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6-b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200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2 15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falcon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tüp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lastRenderedPageBreak/>
              <w:t>6-c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4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3 15 ve 50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falcon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için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rack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6-d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2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4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Parafilm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6-e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1000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5 1,5 / 2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ependorf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tüp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6-f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500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6 </w:t>
            </w:r>
            <w:proofErr w:type="gram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0.5</w:t>
            </w:r>
            <w:proofErr w:type="gram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/ 0.6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mikrosantrifüj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tüpü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6-g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5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7 1,5 / 2 ml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ependorf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tüp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rackı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6-h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2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rFonts w:eastAsiaTheme="minorHAnsi"/>
                <w:sz w:val="18"/>
                <w:szCs w:val="18"/>
                <w:lang w:eastAsia="en-US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8 </w:t>
            </w:r>
            <w:proofErr w:type="spellStart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>Agat</w:t>
            </w:r>
            <w:proofErr w:type="spellEnd"/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 havan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  <w:r w:rsidRPr="000D03A0">
              <w:rPr>
                <w:sz w:val="18"/>
                <w:szCs w:val="18"/>
              </w:rPr>
              <w:t>6-ı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>2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rPr>
                <w:sz w:val="18"/>
                <w:szCs w:val="18"/>
              </w:rPr>
            </w:pPr>
            <w:r w:rsidRPr="000D03A0">
              <w:rPr>
                <w:rFonts w:eastAsiaTheme="minorHAnsi"/>
                <w:sz w:val="18"/>
                <w:szCs w:val="18"/>
                <w:lang w:eastAsia="en-US"/>
              </w:rPr>
              <w:t xml:space="preserve">9 Porselen havan 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06CF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993" w:type="dxa"/>
            <w:vAlign w:val="center"/>
          </w:tcPr>
          <w:p w:rsidR="002E06CF" w:rsidRPr="000D03A0" w:rsidRDefault="002E06CF" w:rsidP="002E06CF">
            <w:pPr>
              <w:jc w:val="center"/>
              <w:rPr>
                <w:b/>
                <w:sz w:val="18"/>
                <w:szCs w:val="18"/>
              </w:rPr>
            </w:pPr>
            <w:r w:rsidRPr="000D03A0">
              <w:rPr>
                <w:b/>
                <w:sz w:val="18"/>
                <w:szCs w:val="18"/>
              </w:rPr>
              <w:t>1 Adet</w:t>
            </w:r>
          </w:p>
        </w:tc>
        <w:tc>
          <w:tcPr>
            <w:tcW w:w="4961" w:type="dxa"/>
            <w:vAlign w:val="center"/>
          </w:tcPr>
          <w:p w:rsidR="002E06CF" w:rsidRPr="000D03A0" w:rsidRDefault="002E06CF" w:rsidP="002E06C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proofErr w:type="spellStart"/>
            <w:r w:rsidRPr="000D03A0">
              <w:rPr>
                <w:b/>
                <w:sz w:val="18"/>
                <w:szCs w:val="18"/>
              </w:rPr>
              <w:t>Primer</w:t>
            </w:r>
            <w:proofErr w:type="spellEnd"/>
            <w:r w:rsidRPr="000D03A0">
              <w:rPr>
                <w:b/>
                <w:sz w:val="18"/>
                <w:szCs w:val="18"/>
              </w:rPr>
              <w:t xml:space="preserve">(750 </w:t>
            </w:r>
            <w:proofErr w:type="gramStart"/>
            <w:r w:rsidRPr="000D03A0">
              <w:rPr>
                <w:b/>
                <w:sz w:val="18"/>
                <w:szCs w:val="18"/>
              </w:rPr>
              <w:t>baz</w:t>
            </w:r>
            <w:proofErr w:type="gramEnd"/>
            <w:r w:rsidRPr="000D03A0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5D12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b/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:rsidR="002E06CF" w:rsidRPr="000D03A0" w:rsidRDefault="002E06CF" w:rsidP="000D03A0">
            <w:pPr>
              <w:rPr>
                <w:b/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2E06CF" w:rsidRDefault="002E06CF" w:rsidP="002103E6">
            <w:pPr>
              <w:rPr>
                <w:b/>
                <w:color w:val="FF0000"/>
                <w:sz w:val="16"/>
                <w:szCs w:val="16"/>
              </w:rPr>
            </w:pPr>
            <w:r>
              <w:rPr>
                <w:b/>
                <w:color w:val="FF0000"/>
                <w:sz w:val="16"/>
                <w:szCs w:val="16"/>
              </w:rPr>
              <w:t>NOT: TEKNİK ŞARTNAMESİ VARDIR</w:t>
            </w:r>
          </w:p>
          <w:p w:rsidR="002E06CF" w:rsidRPr="000D03A0" w:rsidRDefault="002E06CF" w:rsidP="002103E6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>
              <w:rPr>
                <w:b/>
                <w:color w:val="FF0000"/>
                <w:sz w:val="16"/>
                <w:szCs w:val="16"/>
              </w:rPr>
              <w:t>(Şartnameler 0222 239 37 50 / 5526-5532’den temin edilebilir)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spacing w:line="360" w:lineRule="auto"/>
              <w:ind w:right="-232"/>
              <w:rPr>
                <w:sz w:val="18"/>
                <w:szCs w:val="18"/>
              </w:rPr>
            </w:pPr>
          </w:p>
        </w:tc>
      </w:tr>
      <w:tr w:rsidR="002E06CF" w:rsidRPr="000D03A0" w:rsidTr="002E5D12">
        <w:trPr>
          <w:cantSplit/>
          <w:trHeight w:val="113"/>
        </w:trPr>
        <w:tc>
          <w:tcPr>
            <w:tcW w:w="578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993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4961" w:type="dxa"/>
            <w:vAlign w:val="center"/>
          </w:tcPr>
          <w:p w:rsidR="002E06CF" w:rsidRPr="000D03A0" w:rsidRDefault="002E06CF" w:rsidP="002E5D12">
            <w:pPr>
              <w:jc w:val="center"/>
              <w:rPr>
                <w:b/>
                <w:color w:val="0070C0"/>
                <w:sz w:val="18"/>
                <w:szCs w:val="18"/>
              </w:rPr>
            </w:pPr>
            <w:proofErr w:type="gramStart"/>
            <w:r w:rsidRPr="002E5D12">
              <w:rPr>
                <w:b/>
                <w:color w:val="0070C0"/>
                <w:sz w:val="20"/>
                <w:szCs w:val="18"/>
              </w:rPr>
              <w:t>15/12/2017</w:t>
            </w:r>
            <w:proofErr w:type="gramEnd"/>
            <w:r w:rsidRPr="002E5D12">
              <w:rPr>
                <w:b/>
                <w:color w:val="0070C0"/>
                <w:sz w:val="20"/>
                <w:szCs w:val="18"/>
              </w:rPr>
              <w:t xml:space="preserve"> tarihine kadar malzemelerin teslim edilmesi gerekmektedir.</w:t>
            </w: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rPr>
                <w:sz w:val="18"/>
                <w:szCs w:val="18"/>
              </w:rPr>
            </w:pPr>
          </w:p>
        </w:tc>
        <w:tc>
          <w:tcPr>
            <w:tcW w:w="1417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:rsidR="002E06CF" w:rsidRPr="000D03A0" w:rsidRDefault="002E06CF" w:rsidP="000D03A0">
            <w:pPr>
              <w:ind w:right="-232"/>
              <w:rPr>
                <w:sz w:val="18"/>
                <w:szCs w:val="18"/>
              </w:rPr>
            </w:pPr>
          </w:p>
        </w:tc>
      </w:tr>
    </w:tbl>
    <w:p w:rsidR="00E22976" w:rsidRPr="000D03A0" w:rsidRDefault="00E22976" w:rsidP="00E22976">
      <w:pPr>
        <w:tabs>
          <w:tab w:val="left" w:pos="8340"/>
        </w:tabs>
        <w:rPr>
          <w:bCs/>
          <w:sz w:val="18"/>
          <w:szCs w:val="18"/>
        </w:rPr>
      </w:pPr>
      <w:r w:rsidRPr="000D03A0">
        <w:rPr>
          <w:b/>
          <w:sz w:val="18"/>
          <w:szCs w:val="18"/>
        </w:rPr>
        <w:t xml:space="preserve">NOTLAR </w:t>
      </w:r>
      <w:r w:rsidRPr="000D03A0">
        <w:rPr>
          <w:b/>
          <w:color w:val="FF0000"/>
          <w:sz w:val="18"/>
          <w:szCs w:val="18"/>
        </w:rPr>
        <w:t>2017/</w:t>
      </w:r>
      <w:r w:rsidR="005701E8" w:rsidRPr="000D03A0">
        <w:rPr>
          <w:b/>
          <w:color w:val="FF0000"/>
          <w:sz w:val="18"/>
          <w:szCs w:val="18"/>
        </w:rPr>
        <w:t>47001</w:t>
      </w:r>
      <w:r w:rsidRPr="000D03A0">
        <w:rPr>
          <w:b/>
          <w:color w:val="FF0000"/>
          <w:sz w:val="18"/>
          <w:szCs w:val="18"/>
        </w:rPr>
        <w:t xml:space="preserve"> </w:t>
      </w:r>
      <w:r w:rsidRPr="000D03A0">
        <w:rPr>
          <w:bCs/>
          <w:sz w:val="18"/>
          <w:szCs w:val="18"/>
        </w:rPr>
        <w:t xml:space="preserve">kod </w:t>
      </w:r>
      <w:proofErr w:type="spellStart"/>
      <w:r w:rsidRPr="000D03A0">
        <w:rPr>
          <w:bCs/>
          <w:sz w:val="18"/>
          <w:szCs w:val="18"/>
        </w:rPr>
        <w:t>nolu</w:t>
      </w:r>
      <w:proofErr w:type="spellEnd"/>
      <w:r w:rsidRPr="000D03A0">
        <w:rPr>
          <w:bCs/>
          <w:sz w:val="18"/>
          <w:szCs w:val="18"/>
        </w:rPr>
        <w:t xml:space="preserve"> proje için, teklifler </w:t>
      </w:r>
      <w:r w:rsidR="005701E8" w:rsidRPr="000D03A0">
        <w:rPr>
          <w:b/>
          <w:color w:val="FF00FF"/>
          <w:sz w:val="18"/>
          <w:szCs w:val="18"/>
        </w:rPr>
        <w:t>23</w:t>
      </w:r>
      <w:r w:rsidRPr="000D03A0">
        <w:rPr>
          <w:b/>
          <w:color w:val="FF00FF"/>
          <w:sz w:val="18"/>
          <w:szCs w:val="18"/>
        </w:rPr>
        <w:t>/</w:t>
      </w:r>
      <w:r w:rsidR="002E0880" w:rsidRPr="000D03A0">
        <w:rPr>
          <w:b/>
          <w:color w:val="FF00FF"/>
          <w:sz w:val="18"/>
          <w:szCs w:val="18"/>
        </w:rPr>
        <w:t>10</w:t>
      </w:r>
      <w:r w:rsidRPr="000D03A0">
        <w:rPr>
          <w:b/>
          <w:color w:val="FF00FF"/>
          <w:sz w:val="18"/>
          <w:szCs w:val="18"/>
        </w:rPr>
        <w:t>/2017  saat 16.30’a</w:t>
      </w:r>
      <w:r w:rsidRPr="000D03A0">
        <w:rPr>
          <w:bCs/>
          <w:sz w:val="18"/>
          <w:szCs w:val="18"/>
        </w:rPr>
        <w:t xml:space="preserve"> kadar </w:t>
      </w:r>
      <w:proofErr w:type="gramStart"/>
      <w:r w:rsidRPr="000D03A0">
        <w:rPr>
          <w:bCs/>
          <w:sz w:val="18"/>
          <w:szCs w:val="18"/>
        </w:rPr>
        <w:t>ESOGÜ.Bilimsel</w:t>
      </w:r>
      <w:proofErr w:type="gramEnd"/>
      <w:r w:rsidRPr="000D03A0">
        <w:rPr>
          <w:bCs/>
          <w:sz w:val="18"/>
          <w:szCs w:val="18"/>
        </w:rPr>
        <w:t xml:space="preserve"> Araştırmalar Birimi Satın alma Servisine elden</w:t>
      </w:r>
      <w:r w:rsidR="00A22B16" w:rsidRPr="000D03A0">
        <w:rPr>
          <w:bCs/>
          <w:sz w:val="18"/>
          <w:szCs w:val="18"/>
        </w:rPr>
        <w:t xml:space="preserve">,posta </w:t>
      </w:r>
      <w:r w:rsidRPr="000D03A0">
        <w:rPr>
          <w:bCs/>
          <w:sz w:val="18"/>
          <w:szCs w:val="18"/>
        </w:rPr>
        <w:t xml:space="preserve">veya </w:t>
      </w:r>
      <w:r w:rsidR="00A22B16" w:rsidRPr="000D03A0">
        <w:rPr>
          <w:bCs/>
          <w:sz w:val="18"/>
          <w:szCs w:val="18"/>
        </w:rPr>
        <w:t>faks</w:t>
      </w:r>
      <w:r w:rsidRPr="000D03A0">
        <w:rPr>
          <w:bCs/>
          <w:sz w:val="18"/>
          <w:szCs w:val="18"/>
        </w:rPr>
        <w:t xml:space="preserve"> ile getirilmelidir.</w:t>
      </w:r>
    </w:p>
    <w:p w:rsidR="00CA4C8E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Siparişin sonrasında malzemelerin </w:t>
      </w:r>
      <w:r w:rsidRPr="000D03A0">
        <w:rPr>
          <w:b/>
          <w:color w:val="FF6600"/>
          <w:sz w:val="18"/>
          <w:szCs w:val="18"/>
        </w:rPr>
        <w:t>kaç günde teslim edileceği</w:t>
      </w:r>
      <w:r w:rsidRPr="000D03A0">
        <w:rPr>
          <w:bCs/>
          <w:sz w:val="18"/>
          <w:szCs w:val="18"/>
        </w:rPr>
        <w:t xml:space="preserve"> belirtilecektir. </w:t>
      </w:r>
    </w:p>
    <w:p w:rsidR="007A6AF9" w:rsidRDefault="00E22976" w:rsidP="007A6AF9">
      <w:pPr>
        <w:rPr>
          <w:b/>
          <w:color w:val="9933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7A6AF9" w:rsidRPr="00C57F2C">
        <w:rPr>
          <w:rFonts w:ascii="SimSun" w:eastAsia="SimSun" w:hAnsi="SimSun" w:cs="SimSun" w:hint="eastAsia"/>
          <w:bCs/>
          <w:sz w:val="22"/>
          <w:szCs w:val="18"/>
        </w:rPr>
        <w:t></w:t>
      </w:r>
      <w:r w:rsidR="007A6AF9" w:rsidRPr="00C57F2C">
        <w:rPr>
          <w:bCs/>
          <w:sz w:val="22"/>
          <w:szCs w:val="18"/>
        </w:rPr>
        <w:t xml:space="preserve"> </w:t>
      </w:r>
      <w:r w:rsidR="007A6AF9" w:rsidRPr="00C57F2C">
        <w:rPr>
          <w:b/>
          <w:color w:val="993300"/>
          <w:sz w:val="22"/>
          <w:szCs w:val="18"/>
        </w:rPr>
        <w:t>KISMİ TEKLİF VERİLEBİLİR</w:t>
      </w:r>
      <w:r w:rsidR="007A6AF9">
        <w:rPr>
          <w:b/>
          <w:color w:val="993300"/>
          <w:sz w:val="22"/>
          <w:szCs w:val="18"/>
        </w:rPr>
        <w:t>(MALZEMELERE SET OLARAK KISMİ TEKLİF VERİLEBİLİR)</w:t>
      </w:r>
      <w:r w:rsidR="007A6AF9" w:rsidRPr="00C57F2C">
        <w:rPr>
          <w:b/>
          <w:color w:val="993300"/>
          <w:sz w:val="22"/>
          <w:szCs w:val="18"/>
        </w:rPr>
        <w:t>. ALTERNATİF TEKLİF VERİLMEYECEKTİR.</w:t>
      </w:r>
    </w:p>
    <w:p w:rsidR="00E22976" w:rsidRPr="000D03A0" w:rsidRDefault="007A6AF9" w:rsidP="007A6AF9">
      <w:pPr>
        <w:rPr>
          <w:b/>
          <w:color w:val="993300"/>
          <w:sz w:val="18"/>
          <w:szCs w:val="18"/>
        </w:rPr>
      </w:pPr>
      <w:r w:rsidRPr="00AA7AF9">
        <w:rPr>
          <w:b/>
          <w:bCs/>
          <w:color w:val="00B0F0"/>
          <w:sz w:val="22"/>
          <w:szCs w:val="18"/>
          <w:u w:val="single"/>
        </w:rPr>
        <w:t xml:space="preserve"> (</w:t>
      </w:r>
      <w:r>
        <w:rPr>
          <w:b/>
          <w:bCs/>
          <w:color w:val="00B0F0"/>
          <w:sz w:val="22"/>
          <w:szCs w:val="18"/>
          <w:u w:val="single"/>
        </w:rPr>
        <w:t>3.4</w:t>
      </w:r>
      <w:r w:rsidRPr="00AA7AF9">
        <w:rPr>
          <w:b/>
          <w:bCs/>
          <w:color w:val="00B0F0"/>
          <w:sz w:val="22"/>
          <w:szCs w:val="18"/>
          <w:u w:val="single"/>
        </w:rPr>
        <w:t>.5.</w:t>
      </w:r>
      <w:r>
        <w:rPr>
          <w:b/>
          <w:bCs/>
          <w:color w:val="00B0F0"/>
          <w:sz w:val="22"/>
          <w:szCs w:val="18"/>
          <w:u w:val="single"/>
        </w:rPr>
        <w:t>ve 6.</w:t>
      </w:r>
      <w:r w:rsidRPr="00AA7AF9">
        <w:rPr>
          <w:b/>
          <w:bCs/>
          <w:color w:val="00B0F0"/>
          <w:sz w:val="22"/>
          <w:szCs w:val="18"/>
          <w:u w:val="single"/>
        </w:rPr>
        <w:t xml:space="preserve"> Kalem malzemeler</w:t>
      </w:r>
      <w:r>
        <w:rPr>
          <w:b/>
          <w:bCs/>
          <w:color w:val="00B0F0"/>
          <w:sz w:val="22"/>
          <w:szCs w:val="18"/>
          <w:u w:val="single"/>
        </w:rPr>
        <w:t xml:space="preserve"> </w:t>
      </w:r>
      <w:r w:rsidRPr="00AA7AF9">
        <w:rPr>
          <w:b/>
          <w:bCs/>
          <w:color w:val="00B0F0"/>
          <w:sz w:val="22"/>
          <w:szCs w:val="18"/>
          <w:u w:val="single"/>
        </w:rPr>
        <w:t xml:space="preserve"> için toplam bedel </w:t>
      </w:r>
      <w:r>
        <w:rPr>
          <w:b/>
          <w:bCs/>
          <w:color w:val="00B0F0"/>
          <w:sz w:val="22"/>
          <w:szCs w:val="18"/>
          <w:u w:val="single"/>
        </w:rPr>
        <w:t xml:space="preserve">üzerinden </w:t>
      </w:r>
      <w:proofErr w:type="gramStart"/>
      <w:r>
        <w:rPr>
          <w:b/>
          <w:bCs/>
          <w:color w:val="00B0F0"/>
          <w:sz w:val="22"/>
          <w:szCs w:val="18"/>
          <w:u w:val="single"/>
        </w:rPr>
        <w:t>değerlendirilecektir.B</w:t>
      </w:r>
      <w:r w:rsidRPr="00AA7AF9">
        <w:rPr>
          <w:b/>
          <w:bCs/>
          <w:color w:val="00B0F0"/>
          <w:sz w:val="22"/>
          <w:szCs w:val="18"/>
          <w:u w:val="single"/>
        </w:rPr>
        <w:t>u</w:t>
      </w:r>
      <w:proofErr w:type="gramEnd"/>
      <w:r w:rsidRPr="00AA7AF9">
        <w:rPr>
          <w:b/>
          <w:bCs/>
          <w:color w:val="00B0F0"/>
          <w:sz w:val="22"/>
          <w:szCs w:val="18"/>
          <w:u w:val="single"/>
        </w:rPr>
        <w:t xml:space="preserve"> sebeple </w:t>
      </w:r>
      <w:r>
        <w:rPr>
          <w:b/>
          <w:bCs/>
          <w:color w:val="00B0F0"/>
          <w:sz w:val="22"/>
          <w:szCs w:val="18"/>
          <w:u w:val="single"/>
        </w:rPr>
        <w:t xml:space="preserve">setlerin  </w:t>
      </w:r>
      <w:r w:rsidRPr="00AA7AF9">
        <w:rPr>
          <w:b/>
          <w:bCs/>
          <w:color w:val="00B0F0"/>
          <w:sz w:val="22"/>
          <w:szCs w:val="18"/>
          <w:u w:val="single"/>
        </w:rPr>
        <w:t>kalemler</w:t>
      </w:r>
      <w:r>
        <w:rPr>
          <w:b/>
          <w:bCs/>
          <w:color w:val="00B0F0"/>
          <w:sz w:val="22"/>
          <w:szCs w:val="18"/>
          <w:u w:val="single"/>
        </w:rPr>
        <w:t>ine</w:t>
      </w:r>
      <w:r w:rsidRPr="00AA7AF9">
        <w:rPr>
          <w:b/>
          <w:bCs/>
          <w:color w:val="00B0F0"/>
          <w:sz w:val="22"/>
          <w:szCs w:val="18"/>
          <w:u w:val="single"/>
        </w:rPr>
        <w:t xml:space="preserve"> fiyat verilmesi zorunludur.</w:t>
      </w:r>
      <w:r>
        <w:rPr>
          <w:b/>
          <w:bCs/>
          <w:color w:val="00B0F0"/>
          <w:sz w:val="22"/>
          <w:szCs w:val="18"/>
          <w:u w:val="single"/>
        </w:rPr>
        <w:t>)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sz w:val="18"/>
          <w:szCs w:val="18"/>
        </w:rPr>
        <w:t>Teklifler TL olarak verilmelidir. Türk lirası haricinde verilen teklifler değerlendirmeye alınmayacaktır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</w:t>
      </w:r>
      <w:r w:rsidRPr="000D03A0">
        <w:rPr>
          <w:b/>
          <w:color w:val="7030A0"/>
          <w:sz w:val="18"/>
          <w:szCs w:val="18"/>
        </w:rPr>
        <w:t>İSTEKLİLER VERGİ NO/TC NUMARALARINI MUTLAKA SURETLE BELİRTİLECEKTİR.</w:t>
      </w:r>
    </w:p>
    <w:p w:rsidR="00E22976" w:rsidRPr="000D03A0" w:rsidRDefault="00E22976" w:rsidP="00E22976">
      <w:pPr>
        <w:rPr>
          <w:sz w:val="18"/>
          <w:szCs w:val="18"/>
        </w:rPr>
      </w:pPr>
      <w:r w:rsidRPr="000D03A0">
        <w:rPr>
          <w:rFonts w:ascii="SimSun" w:eastAsia="SimSun" w:hAnsi="SimSun" w:hint="eastAsia"/>
          <w:sz w:val="18"/>
          <w:szCs w:val="18"/>
        </w:rPr>
        <w:t></w:t>
      </w:r>
      <w:r w:rsidRPr="000D03A0">
        <w:rPr>
          <w:sz w:val="18"/>
          <w:szCs w:val="18"/>
        </w:rPr>
        <w:t xml:space="preserve"> teklif </w:t>
      </w:r>
      <w:proofErr w:type="spellStart"/>
      <w:r w:rsidRPr="000D03A0">
        <w:rPr>
          <w:sz w:val="18"/>
          <w:szCs w:val="18"/>
        </w:rPr>
        <w:t>edeilen</w:t>
      </w:r>
      <w:proofErr w:type="spellEnd"/>
      <w:r w:rsidRPr="000D03A0">
        <w:rPr>
          <w:sz w:val="18"/>
          <w:szCs w:val="18"/>
        </w:rPr>
        <w:t xml:space="preserve"> malzemelere ait katalog var ise teklif mektupları içersinde getirilmesi gerekmektedir</w:t>
      </w:r>
      <w:proofErr w:type="gramStart"/>
      <w:r w:rsidRPr="000D03A0">
        <w:rPr>
          <w:sz w:val="18"/>
          <w:szCs w:val="18"/>
        </w:rPr>
        <w:t>..</w:t>
      </w:r>
      <w:proofErr w:type="gramEnd"/>
      <w:r w:rsidRPr="000D03A0">
        <w:rPr>
          <w:sz w:val="18"/>
          <w:szCs w:val="18"/>
        </w:rPr>
        <w:t xml:space="preserve"> </w:t>
      </w:r>
    </w:p>
    <w:p w:rsidR="00E22976" w:rsidRPr="007A6AF9" w:rsidRDefault="00E22976" w:rsidP="00E22976">
      <w:pPr>
        <w:rPr>
          <w:b/>
          <w:i/>
          <w:color w:val="FF0000"/>
          <w:sz w:val="22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7A6AF9">
        <w:rPr>
          <w:b/>
          <w:bCs/>
          <w:i/>
          <w:color w:val="FF0000"/>
          <w:sz w:val="22"/>
          <w:szCs w:val="18"/>
        </w:rPr>
        <w:t xml:space="preserve">MALZEMELER </w:t>
      </w:r>
      <w:r w:rsidRPr="007A6AF9">
        <w:rPr>
          <w:b/>
          <w:i/>
          <w:color w:val="FF0000"/>
          <w:sz w:val="22"/>
          <w:szCs w:val="18"/>
        </w:rPr>
        <w:t xml:space="preserve">İDARİ VE MALİ İŞLER DAİRE BAŞKANLIĞINA BİLGİ VERİLEREK, ELDEN TESLİM EDİLMELİDİR. </w:t>
      </w:r>
    </w:p>
    <w:p w:rsidR="00E22976" w:rsidRPr="000D03A0" w:rsidRDefault="00E22976" w:rsidP="00E22976">
      <w:pPr>
        <w:rPr>
          <w:b/>
          <w:i/>
          <w:color w:val="FF0000"/>
          <w:sz w:val="18"/>
          <w:szCs w:val="18"/>
          <w:u w:val="single"/>
        </w:rPr>
      </w:pPr>
      <w:r w:rsidRPr="007A6AF9">
        <w:rPr>
          <w:b/>
          <w:i/>
          <w:color w:val="FF0000"/>
          <w:sz w:val="22"/>
          <w:szCs w:val="18"/>
          <w:u w:val="single"/>
        </w:rPr>
        <w:t>KARGO İLE TESLİMAT KABUL EDİLMEYECEKTİR</w:t>
      </w:r>
      <w:r w:rsidRPr="000D03A0">
        <w:rPr>
          <w:b/>
          <w:i/>
          <w:color w:val="FF0000"/>
          <w:sz w:val="18"/>
          <w:szCs w:val="18"/>
          <w:u w:val="single"/>
        </w:rPr>
        <w:t>.</w:t>
      </w:r>
    </w:p>
    <w:p w:rsidR="00E22976" w:rsidRPr="000D03A0" w:rsidRDefault="00E22976" w:rsidP="00E22976">
      <w:pPr>
        <w:rPr>
          <w:b/>
          <w:bCs/>
          <w:color w:val="008000"/>
          <w:sz w:val="18"/>
          <w:szCs w:val="18"/>
        </w:rPr>
      </w:pPr>
      <w:r w:rsidRPr="000D03A0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0D03A0">
        <w:rPr>
          <w:b/>
          <w:bCs/>
          <w:color w:val="008000"/>
          <w:sz w:val="18"/>
          <w:szCs w:val="18"/>
        </w:rPr>
        <w:t>numarası : 0</w:t>
      </w:r>
      <w:proofErr w:type="gramEnd"/>
      <w:r w:rsidRPr="000D03A0">
        <w:rPr>
          <w:b/>
          <w:bCs/>
          <w:color w:val="008000"/>
          <w:sz w:val="18"/>
          <w:szCs w:val="18"/>
        </w:rPr>
        <w:t xml:space="preserve"> 222 239 37 97 / 0 222 239 59 56 / 0 222 239 37 50 - 5501</w:t>
      </w:r>
    </w:p>
    <w:p w:rsidR="00E22976" w:rsidRPr="000D03A0" w:rsidRDefault="00E22976" w:rsidP="00E22976">
      <w:pPr>
        <w:rPr>
          <w:bCs/>
          <w:sz w:val="18"/>
          <w:szCs w:val="18"/>
        </w:rPr>
      </w:pPr>
      <w:r w:rsidRPr="000D03A0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0D03A0">
        <w:rPr>
          <w:bCs/>
          <w:sz w:val="18"/>
          <w:szCs w:val="18"/>
        </w:rPr>
        <w:t xml:space="preserve"> </w:t>
      </w:r>
      <w:r w:rsidRPr="000D03A0">
        <w:rPr>
          <w:b/>
          <w:color w:val="3366FF"/>
          <w:sz w:val="18"/>
          <w:szCs w:val="18"/>
        </w:rPr>
        <w:t>İdari bilgi için=</w:t>
      </w:r>
      <w:r w:rsidRPr="000D03A0">
        <w:rPr>
          <w:bCs/>
          <w:sz w:val="18"/>
          <w:szCs w:val="18"/>
        </w:rPr>
        <w:t xml:space="preserve"> Tel: 0 222 239 37 50-5526-5530 </w:t>
      </w:r>
      <w:proofErr w:type="spellStart"/>
      <w:r w:rsidRPr="000D03A0">
        <w:rPr>
          <w:bCs/>
          <w:sz w:val="18"/>
          <w:szCs w:val="18"/>
        </w:rPr>
        <w:t>Fax</w:t>
      </w:r>
      <w:proofErr w:type="spellEnd"/>
      <w:r w:rsidRPr="000D03A0">
        <w:rPr>
          <w:bCs/>
          <w:sz w:val="18"/>
          <w:szCs w:val="18"/>
        </w:rPr>
        <w:t>: 0 222 239 39 03</w:t>
      </w:r>
    </w:p>
    <w:p w:rsidR="004A4BCD" w:rsidRPr="000D03A0" w:rsidRDefault="004A4BCD" w:rsidP="002E0880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0D03A0">
        <w:rPr>
          <w:b/>
          <w:color w:val="008000"/>
          <w:sz w:val="18"/>
          <w:szCs w:val="18"/>
        </w:rPr>
        <w:t xml:space="preserve">Teknik Bilgi </w:t>
      </w:r>
      <w:proofErr w:type="gramStart"/>
      <w:r w:rsidRPr="000D03A0">
        <w:rPr>
          <w:b/>
          <w:color w:val="008000"/>
          <w:sz w:val="18"/>
          <w:szCs w:val="18"/>
        </w:rPr>
        <w:t>için:</w:t>
      </w:r>
      <w:r w:rsidR="002E06CF">
        <w:rPr>
          <w:b/>
          <w:color w:val="008000"/>
          <w:sz w:val="18"/>
          <w:szCs w:val="18"/>
        </w:rPr>
        <w:t>Fen</w:t>
      </w:r>
      <w:proofErr w:type="gramEnd"/>
      <w:r w:rsidR="002E06CF">
        <w:rPr>
          <w:b/>
          <w:color w:val="008000"/>
          <w:sz w:val="18"/>
          <w:szCs w:val="18"/>
        </w:rPr>
        <w:t xml:space="preserve"> Edebiyat</w:t>
      </w:r>
      <w:r w:rsidR="002E0880" w:rsidRPr="000D03A0">
        <w:rPr>
          <w:b/>
          <w:color w:val="008000"/>
          <w:sz w:val="18"/>
          <w:szCs w:val="18"/>
        </w:rPr>
        <w:t xml:space="preserve"> Fakültesi </w:t>
      </w:r>
      <w:r w:rsidR="002E06CF">
        <w:rPr>
          <w:b/>
          <w:color w:val="008000"/>
          <w:sz w:val="18"/>
          <w:szCs w:val="18"/>
        </w:rPr>
        <w:t>Biyoloji</w:t>
      </w:r>
      <w:r w:rsidR="002E0880" w:rsidRPr="000D03A0">
        <w:rPr>
          <w:b/>
          <w:color w:val="008000"/>
          <w:sz w:val="18"/>
          <w:szCs w:val="18"/>
        </w:rPr>
        <w:t xml:space="preserve"> Bölümünden </w:t>
      </w:r>
      <w:proofErr w:type="spellStart"/>
      <w:r w:rsidR="002E06CF">
        <w:rPr>
          <w:b/>
          <w:color w:val="008000"/>
          <w:sz w:val="18"/>
          <w:szCs w:val="18"/>
        </w:rPr>
        <w:t>Öğr</w:t>
      </w:r>
      <w:proofErr w:type="spellEnd"/>
      <w:r w:rsidR="002E06CF">
        <w:rPr>
          <w:b/>
          <w:color w:val="008000"/>
          <w:sz w:val="18"/>
          <w:szCs w:val="18"/>
        </w:rPr>
        <w:t>.Gör.</w:t>
      </w:r>
      <w:proofErr w:type="spellStart"/>
      <w:r w:rsidR="002E0880" w:rsidRPr="000D03A0">
        <w:rPr>
          <w:b/>
          <w:color w:val="008000"/>
          <w:sz w:val="18"/>
          <w:szCs w:val="18"/>
        </w:rPr>
        <w:t>Dr.</w:t>
      </w:r>
      <w:r w:rsidR="002E06CF">
        <w:rPr>
          <w:b/>
          <w:color w:val="008000"/>
          <w:sz w:val="18"/>
          <w:szCs w:val="18"/>
        </w:rPr>
        <w:t>Derviş</w:t>
      </w:r>
      <w:proofErr w:type="spellEnd"/>
      <w:r w:rsidR="002E06CF">
        <w:rPr>
          <w:b/>
          <w:color w:val="008000"/>
          <w:sz w:val="18"/>
          <w:szCs w:val="18"/>
        </w:rPr>
        <w:t xml:space="preserve"> ÖZTÜRK</w:t>
      </w:r>
      <w:r w:rsidR="002E0880" w:rsidRPr="000D03A0">
        <w:rPr>
          <w:sz w:val="18"/>
          <w:szCs w:val="18"/>
        </w:rPr>
        <w:t xml:space="preserve"> </w:t>
      </w:r>
      <w:r w:rsidR="002E0880" w:rsidRPr="000D03A0">
        <w:rPr>
          <w:b/>
          <w:color w:val="008000"/>
          <w:sz w:val="18"/>
          <w:szCs w:val="18"/>
        </w:rPr>
        <w:t xml:space="preserve">0 222 </w:t>
      </w:r>
      <w:r w:rsidR="00807E57">
        <w:rPr>
          <w:b/>
          <w:color w:val="008000"/>
          <w:sz w:val="18"/>
          <w:szCs w:val="18"/>
        </w:rPr>
        <w:t>2393750</w:t>
      </w:r>
      <w:r w:rsidR="002E0880" w:rsidRPr="000D03A0">
        <w:rPr>
          <w:b/>
          <w:color w:val="008000"/>
          <w:sz w:val="18"/>
          <w:szCs w:val="18"/>
        </w:rPr>
        <w:t xml:space="preserve"> /</w:t>
      </w:r>
      <w:r w:rsidR="00807E57">
        <w:rPr>
          <w:b/>
          <w:color w:val="008000"/>
          <w:sz w:val="18"/>
          <w:szCs w:val="18"/>
        </w:rPr>
        <w:t>2858</w:t>
      </w: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7A6AF9" w:rsidRDefault="007A6AF9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11263D" w:rsidRDefault="0011263D" w:rsidP="0024647B">
      <w:pPr>
        <w:ind w:right="-567"/>
        <w:rPr>
          <w:b/>
          <w:sz w:val="18"/>
          <w:szCs w:val="18"/>
          <w:u w:val="single"/>
        </w:rPr>
      </w:pPr>
    </w:p>
    <w:p w:rsidR="0024647B" w:rsidRPr="000D03A0" w:rsidRDefault="0024647B" w:rsidP="0024647B">
      <w:pPr>
        <w:ind w:right="-567"/>
        <w:rPr>
          <w:b/>
          <w:sz w:val="18"/>
          <w:szCs w:val="18"/>
          <w:u w:val="single"/>
        </w:rPr>
      </w:pPr>
      <w:proofErr w:type="gramStart"/>
      <w:r w:rsidRPr="000D03A0">
        <w:rPr>
          <w:b/>
          <w:sz w:val="18"/>
          <w:szCs w:val="18"/>
          <w:u w:val="single"/>
        </w:rPr>
        <w:t>..........................................................................................................................................................................................................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24647B" w:rsidRDefault="0024647B" w:rsidP="0024647B">
      <w:pPr>
        <w:rPr>
          <w:b/>
          <w:sz w:val="18"/>
          <w:szCs w:val="18"/>
        </w:rPr>
      </w:pPr>
      <w:proofErr w:type="gramStart"/>
      <w:r w:rsidRPr="000D03A0">
        <w:rPr>
          <w:b/>
          <w:sz w:val="18"/>
          <w:szCs w:val="18"/>
        </w:rPr>
        <w:t>Adres:Meşelik</w:t>
      </w:r>
      <w:proofErr w:type="gramEnd"/>
      <w:r w:rsidRPr="000D03A0">
        <w:rPr>
          <w:b/>
          <w:sz w:val="18"/>
          <w:szCs w:val="18"/>
        </w:rPr>
        <w:t xml:space="preserve"> </w:t>
      </w:r>
      <w:proofErr w:type="spellStart"/>
      <w:r w:rsidRPr="000D03A0">
        <w:rPr>
          <w:b/>
          <w:sz w:val="18"/>
          <w:szCs w:val="18"/>
        </w:rPr>
        <w:t>Kampüsü</w:t>
      </w:r>
      <w:proofErr w:type="spellEnd"/>
      <w:r w:rsidRPr="000D03A0">
        <w:rPr>
          <w:b/>
          <w:sz w:val="18"/>
          <w:szCs w:val="18"/>
        </w:rPr>
        <w:t>-ESKİŞEHİR Tel:0.222.2393750-55</w:t>
      </w:r>
      <w:r w:rsidR="000D6461" w:rsidRPr="000D03A0">
        <w:rPr>
          <w:b/>
          <w:sz w:val="18"/>
          <w:szCs w:val="18"/>
        </w:rPr>
        <w:t>32</w:t>
      </w:r>
      <w:r w:rsidRPr="000D03A0">
        <w:rPr>
          <w:b/>
          <w:sz w:val="18"/>
          <w:szCs w:val="18"/>
        </w:rPr>
        <w:t>-</w:t>
      </w:r>
      <w:proofErr w:type="spellStart"/>
      <w:r w:rsidRPr="000D03A0">
        <w:rPr>
          <w:b/>
          <w:sz w:val="18"/>
          <w:szCs w:val="18"/>
        </w:rPr>
        <w:t>Fax</w:t>
      </w:r>
      <w:proofErr w:type="spellEnd"/>
      <w:r w:rsidRPr="000D03A0">
        <w:rPr>
          <w:b/>
          <w:sz w:val="18"/>
          <w:szCs w:val="18"/>
        </w:rPr>
        <w:t xml:space="preserve">:0.222.2393903 </w:t>
      </w:r>
      <w:r w:rsidR="000D6461" w:rsidRPr="000D03A0">
        <w:rPr>
          <w:b/>
          <w:sz w:val="18"/>
          <w:szCs w:val="18"/>
        </w:rPr>
        <w:t>Bil Arş.</w:t>
      </w:r>
      <w:proofErr w:type="spellStart"/>
      <w:r w:rsidR="000D6461" w:rsidRPr="000D03A0">
        <w:rPr>
          <w:b/>
          <w:sz w:val="18"/>
          <w:szCs w:val="18"/>
        </w:rPr>
        <w:t>Prj</w:t>
      </w:r>
      <w:proofErr w:type="spellEnd"/>
      <w:r w:rsidR="000D6461" w:rsidRPr="000D03A0">
        <w:rPr>
          <w:b/>
          <w:sz w:val="18"/>
          <w:szCs w:val="18"/>
        </w:rPr>
        <w:t xml:space="preserve">. </w:t>
      </w:r>
      <w:proofErr w:type="spellStart"/>
      <w:r w:rsidR="000D6461" w:rsidRPr="000D03A0">
        <w:rPr>
          <w:b/>
          <w:sz w:val="18"/>
          <w:szCs w:val="18"/>
        </w:rPr>
        <w:t>atınalma</w:t>
      </w:r>
      <w:proofErr w:type="spellEnd"/>
      <w:r w:rsidR="000D6461" w:rsidRPr="000D03A0">
        <w:rPr>
          <w:b/>
          <w:sz w:val="18"/>
          <w:szCs w:val="18"/>
        </w:rPr>
        <w:t xml:space="preserve"> Şubesi </w:t>
      </w:r>
    </w:p>
    <w:p w:rsidR="0011263D" w:rsidRPr="00182F0B" w:rsidRDefault="0011263D" w:rsidP="0011263D">
      <w:pPr>
        <w:rPr>
          <w:b/>
          <w:sz w:val="18"/>
          <w:szCs w:val="18"/>
        </w:rPr>
      </w:pPr>
      <w:r w:rsidRPr="00182F0B">
        <w:rPr>
          <w:b/>
          <w:sz w:val="18"/>
          <w:szCs w:val="18"/>
        </w:rPr>
        <w:t>Şubesi http:www.</w:t>
      </w:r>
      <w:proofErr w:type="spellStart"/>
      <w:r w:rsidRPr="00182F0B">
        <w:rPr>
          <w:b/>
          <w:sz w:val="18"/>
          <w:szCs w:val="18"/>
        </w:rPr>
        <w:t>ogu</w:t>
      </w:r>
      <w:proofErr w:type="spellEnd"/>
      <w:r w:rsidRPr="00182F0B">
        <w:rPr>
          <w:b/>
          <w:sz w:val="18"/>
          <w:szCs w:val="18"/>
        </w:rPr>
        <w:t>.edu.tr/~~ihale</w:t>
      </w:r>
    </w:p>
    <w:p w:rsidR="0011263D" w:rsidRPr="000D03A0" w:rsidRDefault="0011263D" w:rsidP="0024647B">
      <w:pPr>
        <w:rPr>
          <w:b/>
          <w:sz w:val="18"/>
          <w:szCs w:val="18"/>
        </w:rPr>
      </w:pPr>
    </w:p>
    <w:p w:rsidR="004A4BCD" w:rsidRPr="000D03A0" w:rsidRDefault="004A4BCD" w:rsidP="004A4BCD">
      <w:pPr>
        <w:jc w:val="both"/>
        <w:rPr>
          <w:b/>
          <w:color w:val="008000"/>
          <w:sz w:val="18"/>
          <w:szCs w:val="18"/>
        </w:rPr>
      </w:pPr>
    </w:p>
    <w:p w:rsidR="00691D73" w:rsidRPr="000D03A0" w:rsidRDefault="00691D73" w:rsidP="004A4BCD">
      <w:pPr>
        <w:jc w:val="both"/>
        <w:rPr>
          <w:b/>
          <w:color w:val="008000"/>
          <w:sz w:val="18"/>
          <w:szCs w:val="18"/>
        </w:rPr>
      </w:pPr>
    </w:p>
    <w:p w:rsidR="00691D73" w:rsidRPr="000D03A0" w:rsidRDefault="00691D73" w:rsidP="004A4BCD">
      <w:pPr>
        <w:jc w:val="both"/>
        <w:rPr>
          <w:b/>
          <w:color w:val="008000"/>
          <w:sz w:val="18"/>
          <w:szCs w:val="18"/>
        </w:rPr>
      </w:pP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lastRenderedPageBreak/>
        <w:t>TEKNİK ŞARTNAME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Makine-Teçhizat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 xml:space="preserve">1. </w:t>
      </w:r>
      <w:r w:rsidRPr="000D03A0">
        <w:rPr>
          <w:rFonts w:eastAsiaTheme="minorHAnsi"/>
          <w:b/>
          <w:sz w:val="18"/>
          <w:szCs w:val="18"/>
          <w:lang w:eastAsia="en-US"/>
        </w:rPr>
        <w:t xml:space="preserve">PCR ve </w:t>
      </w:r>
      <w:proofErr w:type="spellStart"/>
      <w:r w:rsidRPr="000D03A0">
        <w:rPr>
          <w:rFonts w:eastAsiaTheme="minorHAnsi"/>
          <w:b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b/>
          <w:sz w:val="18"/>
          <w:szCs w:val="18"/>
          <w:lang w:eastAsia="en-US"/>
        </w:rPr>
        <w:t xml:space="preserve"> Cihaz Seti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PCR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Cihaz Seti Teknik Özellikleri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Cihaz , yüksek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miktarlı genom taramaları, Moleküler Biyoloji 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Diagnostik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kitler gibi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Laboratuvar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çalışmalarına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uygun olabilmelidir.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Cihaz standart olarak 96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kuyucuklu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blok ile gelmelidir.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Bu blok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gradient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özelliğe sahip olmalıdır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Gradient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ısı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aralığı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30-100C olmalıdır. 8 farklı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anneling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sıcaklığı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oluşturmalıdır.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Blok Isı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aralığı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4C, + 100C arasında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5. Cihaz saniyede 4C ısıtma performansına sahip olmalıdır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+/- 0,5 C ısı kontrol kesinliği ve +/- 0,5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C'lik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blok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üniformitesi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7. Hem hesaplanabilir hem de blok ısısını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baz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alan ısı kontrol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modları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8. Cihaz minimum 500 program hafızasına sahip olmalıdır. USB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flash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belek ile sınırsız program hafızası özelliğine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erişebilmelidir.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9. Cihaza takılabilen USB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flash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belleğe, protokoller, çalışma raporları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system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raporları kayıt edilebilmelidir.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10. Çoklu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metod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programlama seçenekleri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sunmalıdır : Step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temelli grafiksel ve yazı protokol yazımı.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11. Cihazın yüksek çözünürlüğe sahip 5,7" renkli ekranında reaksiyon adımları izlenebilmelidir. Bu ekran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dokunmatik özelliğe sahip olmalı ve tüm programlamalar dokunmatik ekran üzerinden yapılmalıdır.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Oil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free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PCR çalışmaları için ısıtıcılı kapak "hot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lid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" standardı ile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kondensasyon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minimuma indirilmelidir.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Isıtmalı kapak 110C' ye kadar ısıtılabilmelidir.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13. Cihaz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instant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inkübasyon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yapabilme özelliğine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14. Cihaz sesli alarmlarla kullanıcıyı uyarmalıdır.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15. Cihaz elektrik kesintisinden sonra kaldığı yerden devam edebilmelidir.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16. Cihaz PCR lisansına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17. Cihaz ile birlikte aşağıda belirtilen özelliklere sahip bir yatay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sistemi birlikte verilmelidir: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A. Sistem, moleküler biyoloji genetik ve konvansiyonel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laboratuvarlarda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;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Northern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Southern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blotting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RFLP,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spellStart"/>
      <w:r w:rsidRPr="000D03A0">
        <w:rPr>
          <w:rFonts w:eastAsiaTheme="minorHAnsi"/>
          <w:sz w:val="18"/>
          <w:szCs w:val="18"/>
          <w:lang w:eastAsia="en-US"/>
        </w:rPr>
        <w:t>mikrosatelit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STS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screening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fingerprinting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standart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agarose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çalışmalarına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B. Sistem UV geçirgen, üstünde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floresant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cetveli bulunan 15x10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cm'lik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tepsi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tray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içermelidir.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C.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tankı yekpare olmalı, yapıştırma olmamalı ve gerektiğinde platin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değiştrilebilir</w:t>
      </w:r>
      <w:proofErr w:type="spell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olmalıdır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D. Hem tank içerisinde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hemde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dışarıda jel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dokmek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için gerekli aparatları bulunmalıdır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(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gel-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casting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gates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gel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spellStart"/>
      <w:r w:rsidRPr="000D03A0">
        <w:rPr>
          <w:rFonts w:eastAsiaTheme="minorHAnsi"/>
          <w:sz w:val="18"/>
          <w:szCs w:val="18"/>
          <w:lang w:eastAsia="en-US"/>
        </w:rPr>
        <w:t>caster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gibi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)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E. Sistemle birlikte 1,5 mm kalınlıkta bir adet 15 ve bir adet 20 kuyulu olmak üzere iki tarak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F. Sistemin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buffer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hacmi maksimum 0,65 litre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G. Değişik amaçlara uygun,(çoklu,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multipipetlere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uygun,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preparative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combs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) taraklar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opsiyonel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olarak bulunmalıdır.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H. ISO, EC, (IEC1010, (EN 61010)) standartlarına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18 .Sistem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ile birlikte bir güç kaynağı verilmeli verilecek güç kaynağının teknik özellikleri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aşagıdaki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gibi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Cihaz, yatay ve dikey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çalışmalarına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Cihaz, 10 ile 300 V arasında 1 V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luk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basamaklarla veya 4 ile 400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arasında 1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basamaklarla ayarlama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yapabilmelidir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. 75 W maksimum güce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Cihaz 4 paralel çıkışa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0-999 dakikalık zaman ayarlayıcısına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Cihazın ekranı LED'lerden oluşmalıdır.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Cihaz 0-40 derece sıcaklık ve 0-95% nemlilik arasında çalışabilmelidir.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Ani yükleme, ark, kaçak, aşırı yükleme ve kısa devre, aşırı voltaj yüklemesini belirtmeli ve elektrik kesintilerinden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sonra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tekrar devam edebilmelidir.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Cihaz hem 100-120 V hem de 220-240V ile çalışabilmelidir.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19. Cihaz ile birlikte masaüstü tipte ve tanklı, bağlantı tipi USB olan, renkli-tarayıcılı mürekkep püskürtmeli,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siyah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-beyaz baskı hızı 27sayfa/dakika ve renkli baskı hızı 14 sayfa / dakika olan, baskı kalitesi 5760x1440 DPI,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tarama çözünürlüğü 600x1200 DPI olan, Windows ve Mac ile uyumlu bir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printer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ile bu cihaza uyumlu bir set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mürekkep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20. cihaz ile uyumlu 1000 adet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pcr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tüpü teslim edilecektir.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21.Teklif veren firma üretici firma tarafından tasdik edilmiş, yetkili satıcı olduğunu gösteren belgeyi teklif ile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beraber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vermelidir.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22.Teklif veren firma TSE Hizmet Yeterlilik Belgesi ve ISO 9001 kalite belgelerini teklif ile beraber ihale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komisyonuna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sunmalıdır. Önerdiği marka TSE Hizmet Yeterlilik Belgesinde belirtilmiş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 xml:space="preserve">2. </w:t>
      </w:r>
      <w:r w:rsidRPr="000D03A0">
        <w:rPr>
          <w:rFonts w:eastAsiaTheme="minorHAnsi"/>
          <w:b/>
          <w:sz w:val="18"/>
          <w:szCs w:val="18"/>
          <w:lang w:eastAsia="en-US"/>
        </w:rPr>
        <w:t>Mikrodalga fırını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Cihaz en az 15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 hacimde ve en az 800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Watt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güçte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Zaman ayarlı ve döner tepsili olmalıdır. Yerli malı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Teklif veren firmaların veya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distribitör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firmaların TSE Hizmet Yeterlilik belgesi bulunmalı, ilgili ürüne servis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verdiği bu belge üzerende görülmelidir.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Teklif edilen cihazın 2 yıl ücretsiz, ücreti karşılığında 10 yıl yedek parça ve servis garantisi olmalıdır.</w:t>
      </w:r>
    </w:p>
    <w:p w:rsidR="00691D73" w:rsidRPr="000D03A0" w:rsidRDefault="00577799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3</w:t>
      </w:r>
      <w:r w:rsidR="00691D73" w:rsidRPr="000D03A0">
        <w:rPr>
          <w:rFonts w:eastAsiaTheme="minorHAnsi"/>
          <w:b/>
          <w:bCs/>
          <w:sz w:val="18"/>
          <w:szCs w:val="18"/>
          <w:lang w:eastAsia="en-US"/>
        </w:rPr>
        <w:t xml:space="preserve">. </w:t>
      </w:r>
      <w:r w:rsidR="00691D73" w:rsidRPr="000D03A0">
        <w:rPr>
          <w:rFonts w:eastAsiaTheme="minorHAnsi"/>
          <w:b/>
          <w:sz w:val="18"/>
          <w:szCs w:val="18"/>
          <w:lang w:eastAsia="en-US"/>
        </w:rPr>
        <w:t xml:space="preserve">DNA </w:t>
      </w:r>
      <w:proofErr w:type="gramStart"/>
      <w:r w:rsidR="00691D73" w:rsidRPr="000D03A0">
        <w:rPr>
          <w:rFonts w:eastAsiaTheme="minorHAnsi"/>
          <w:b/>
          <w:sz w:val="18"/>
          <w:szCs w:val="18"/>
          <w:lang w:eastAsia="en-US"/>
        </w:rPr>
        <w:t>izolasyon</w:t>
      </w:r>
      <w:proofErr w:type="gramEnd"/>
      <w:r w:rsidR="00691D73" w:rsidRPr="000D03A0">
        <w:rPr>
          <w:rFonts w:eastAsiaTheme="minorHAnsi"/>
          <w:b/>
          <w:sz w:val="18"/>
          <w:szCs w:val="18"/>
          <w:lang w:eastAsia="en-US"/>
        </w:rPr>
        <w:t xml:space="preserve"> seti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Bu set aşağıdaki maddelerden oluşmaktadır.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No ADI Miktarı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 Bitki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ekstraksiyon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Kiti 100 örneklik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 100mg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 PVP 100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Kloroform: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İsoamyl</w:t>
      </w:r>
      <w:proofErr w:type="spellEnd"/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Alkol (24:1) 500 ml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 2-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Mercaptoetanol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100 ml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NaCl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 CTAB 100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lastRenderedPageBreak/>
        <w:t>8 SDS 500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9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İsopropanol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2,5 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10 Etanol 10 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11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Chelex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-100 100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Ürünler ile ilgili teknik şartnameler aşağıdadır.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BİTKİ DNA EKSTRAKSİYON KİT ŞARTNAMESİ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Kit çeşitli bitki dokularından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genomik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ekstraksiyonu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yapabilmelidir.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10 - 100 mg taze ya da sıvı azotta öğütülmüş bitki dokularından, 50 mikrogram'a kadar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ekstraksiyonu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yapabilmelidir.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Kitin kullanımı sırasında başlangıç materyalinin saklandığı ve elde edilen DNA'nın alınacağı tüpler haricinde ekstra tüpe ihtiyaç duyulmadan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prosedürün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basamakları arasındaki tüp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ihtiyaçları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kitin içerisinden sağlanmalıdır.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Yüksek tuz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konsantrasyonunda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DNA'nın filtreye bağlanma özelliğini taşımalıdır.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High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purity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elde edilen DNA, dH2O veya düşük tuz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konsantrasyonlu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tampon ile muamele edildiğinde 260/280 dalga boyunda 1,7-1,9 arasında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absorbans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değeri vermelidir.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50 veya 100 testlik ambalajlarda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7. Kit direkt kullanıma hazır olmalı ya da kit içerisinde gerekli olan ek maddelerde kit ile beraber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8. Kit ile birlikte 1 adet kullanma kılavuzu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9. Kitin saklama koşulu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Room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Temperature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(RT)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10.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Free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20mg/ml) kullanımı isteğe bağlı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11. İzolasyon ile elde edilen DNA PCR, AFLP, RFLP, RAPD,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Southernblot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Mikrosatellit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RealTime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PCR ve dizileme uygulamalarına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12. Kitten elde edilen DNA bütün rutin ve bilimsel yayın çalışmalarında kullanılabilmelidir.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13. İthalatçı firmanı ISO belgesi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14. Toplam 100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izolasyonluk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kit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15. Kit örnek materyali (en az 5 örneklik) teklif tarihinden en az 10 gün önce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laboratuvara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RNASE A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proteaz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tuz içermemelidir.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Moleküler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olmalı. Saflık derecesi en az %95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Liyofilize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toz halinde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Sulandırma işlemi sırasında kaynatmak gerekmemelidir.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5. Sığır pankreasından elde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Ambalaj 100 mg / şişe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PVP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CAS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number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9003-39-8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2- Ortalama molekül ağırlığı 10000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3- 100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gr'lık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ambalajlı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KLOROFORM:İSOAMYL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ALKOL (24:1)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Nükleik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asit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izolasyonuna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uygun olacaktır.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2- %1 den az su içermelidir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.,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3- 20 santigrat derecede yoğunluğu 1.446 ile 1.463 g/ ml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Sıvı formda 500ml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2- MERCAPTOETANOL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Moleküler biyoloji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2- Sıvı formda 100ml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Kaynama sıcaklığı 157 derece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Yoğunluğu 1.12 g / ml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5- CAS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number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60-24-2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spellStart"/>
      <w:r w:rsidRPr="000D03A0">
        <w:rPr>
          <w:rFonts w:eastAsiaTheme="minorHAnsi"/>
          <w:sz w:val="18"/>
          <w:szCs w:val="18"/>
          <w:lang w:eastAsia="en-US"/>
        </w:rPr>
        <w:t>NaCl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1. 1 Kg plastik kap içerisinde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Yüklenici firma, bozuk ve hatalı ürünleri yenisi ile değiştireceği konusundaki taahhütnameyi ayrıca belirtmelidir.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3. Teslim alınan malzemenin kullanımı esnasında aksaklık görüldüğünde, malzeme en geç 5 gün içinde değiştirilmelidir.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CTAB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Saflığı %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99.0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Moleküler ağırlığı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364.46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g/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3- 100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gr'lık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ambalajda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SDS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%99 saflıkta olmalıdır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yoğunluk : 1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.1g/cm3 (20 °C)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3- 500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gr'lık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ambalajda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ISOPROPANOL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sec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Propyl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alcohol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IPA,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Isopropanol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Isopropyl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alcohol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içermelidir.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2.5L ambalajında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ETANOL (4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1. Formülü C2H5OH olmalıdır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.,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Molecular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Bıology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3. Saflığı en az %99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Su içeriği %0,1 den az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5. Ağır metaller %0,0001 'den az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2,5 litrelik plastik ambalajda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CHELEX -100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CAS No. 68954-42-7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2- 100 gr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lık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pakette olmalıdır.</w:t>
      </w:r>
    </w:p>
    <w:p w:rsidR="00691D73" w:rsidRPr="000D03A0" w:rsidRDefault="00577799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4</w:t>
      </w:r>
      <w:r w:rsidR="00691D73" w:rsidRPr="000D03A0">
        <w:rPr>
          <w:rFonts w:eastAsiaTheme="minorHAnsi"/>
          <w:b/>
          <w:bCs/>
          <w:sz w:val="18"/>
          <w:szCs w:val="18"/>
          <w:lang w:eastAsia="en-US"/>
        </w:rPr>
        <w:t xml:space="preserve">. </w:t>
      </w:r>
      <w:proofErr w:type="spellStart"/>
      <w:r w:rsidR="00691D73" w:rsidRPr="000D03A0">
        <w:rPr>
          <w:rFonts w:eastAsiaTheme="minorHAnsi"/>
          <w:b/>
          <w:sz w:val="18"/>
          <w:szCs w:val="18"/>
          <w:lang w:eastAsia="en-US"/>
        </w:rPr>
        <w:t>Elektroforez</w:t>
      </w:r>
      <w:proofErr w:type="spellEnd"/>
      <w:r w:rsidR="00691D73" w:rsidRPr="000D03A0">
        <w:rPr>
          <w:rFonts w:eastAsiaTheme="minorHAnsi"/>
          <w:b/>
          <w:sz w:val="18"/>
          <w:szCs w:val="18"/>
          <w:lang w:eastAsia="en-US"/>
        </w:rPr>
        <w:t xml:space="preserve"> Seti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Bu set aşağıdaki maddelerden oluşmaktadır.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lastRenderedPageBreak/>
        <w:t>No ADI Miktarı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Agaroz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400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mikrolitre</w:t>
      </w:r>
      <w:proofErr w:type="spell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3 50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100 yükleme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4 100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100 yükleme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 6x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5* 1 ml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Tris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500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Ethylenediaminetetraacetic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acid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disodium</w:t>
      </w:r>
      <w:proofErr w:type="spellEnd"/>
      <w:r w:rsidR="005F43C8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 xml:space="preserve">(EDTA) salt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dihydrate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500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 Borik Asit 1000 gr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Ürünler ile ilgili teknik şartnameler aşağıdadır.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AGAROZ (2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1. Moleküler biyoloji çalışmaları için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Düşük EEO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Electroendosmosis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( 0.08-0.11) değerlerine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Gel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strength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değerleri %1 jel için ≥1200 g/cm2 ve %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1.5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jel için ≥2300 g/cm2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500 gramlık ambalajda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5. Toplam 1000 gr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Sülfat oranı ≥0.10%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7. Nem oranı ≥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8.0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>%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8. Jelleşme sıcaklığı %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1.5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jel için 34.0-38.0 °C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9.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enzimlerinden arındırılmış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10. Oda ısında saklanabilir özellikte ve toz halinde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DNA DYE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DNA boyası 10,000x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mutajenik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toksik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fluoresan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özellikte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UV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transilluminatör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jel görüntüleme sistemlerinde DNA'ya bağlanan boya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etidiyum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bromür veya SYBR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Green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filtreleri ile görüntülenebilmelidir.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Agaroz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jellerine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öncesinde eklenebilir özellikte olmalı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agarozun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ısısından etkilenmemelidir.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DNA boyası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elektroforez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sonrası jellerin boyanması için de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Boya 2-8 santigrat derecede 1 yıl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stabilitesini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koruyabilmelidir.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DNA boyasının tespit duyarlılığı en az 6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(&gt;500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) ve 12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(50bp)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7. DNA boyası DNA'nın jel içerisindeki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migrasyonunu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etkilememelidir.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8. DNA boyası ile birlikte basılı şekilde kullanım ve içerik talimatı olan kullanım kılavuzu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50 BP DNA LADDER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 az 0.25 mikrogram/10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mikrolitre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Kullanıma hazır şekilde olmalıdır ve 100 mini jele yetecek miktarda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ile birlikte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verilmeli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yada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karıştırılmış olarak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jel görüntüsünde 10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vermelidir.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 az 500, 450, 400, 350, 300, 250, 200, 150, 100 ve 50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büyüklüklerde olmalıdır. Parlak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ise 250 ve 500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büyüklükte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olmalı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ve bu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referans olarak kullanılabilmelidirler.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oda ısısında veya +4 derecede saklanabilmelidir.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100 BP DNA LADDER (1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 az 0.25 mikrogram/10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mikrolitre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Kullanıma hazır şekilde olmalıdır ve 100 mini jele yetecek miktarda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ile birlikte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verilmeli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yada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karıştırılmış olarak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jel görüntüsünde 12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vermelidir.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 az 2000, 1500, 1000, 900, 800, 700, 600, 500, 400, 300, 200 ve 100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büyüklüklerde olmalıdır. Parlak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ise 2000, 1000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ve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500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büyüklükte olmalı ve bu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bandlar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referans olarak kullanılabilmelidirler.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ladder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oda ısısında veya +4 derecede saklanabilmelidir.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Saklama ve yükleme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bufferi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10mM EDTA, 10%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glycerol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0.015%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bromophenol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blue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0.17% SDS oluşmalıdır.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DNA LOADİNG DYE (6X) (5 X 1 ML) 1 SET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Teklif edilen ürün,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ssDNA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RNA boyamada kullanılabilir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Teklif edilen ürün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toxic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olmayan,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mutajenik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özellik taşımayan jel boyası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3- Teklif edilen ürün, hem jel ile dökülebilen hem de DNA yürütüldükten sonra uygulanabilen bir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floresan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boya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Teklif edilen ürün, UV ile 300nm'de uyarılmalıdır.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5- Teklif edilen ürün, su içinde bulunmalıdır ve oda sıcaklığında depolanabilmelidir. Bulunduğu şişede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stabilitesi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yüksek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6- Teklif edilen ürün ile 0,25ng DNA bantları gözlemlenebilir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7- Teklif edilen ürün, EB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Green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filtrelerde kullanıma uyumlu olmalı,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8- Teklif edilen ürün, jelde DNA ilerleyişini etkilememelidir.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9- Teklif edilen ürün ile filtre değişimine ihtiyaç duyulmamalıdır.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10- Teklif edilen ürün, güvenlik testleriyle onaylanmış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11- Teklif edilen ürün,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latex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eldivenlerden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penetre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etmemelidir.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12- Teklifi veren firma teklif verdiği kitin yetkili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distribitorü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TRİS BASE (500 GRAM)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Biotechnology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veya moleküler biyoloji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özellikte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En az %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99.8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saflıkta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Kurşun düzeyi %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0.0005'ten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küçük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Demir düzeyi %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0.0001'den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küçük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Proteaz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içermemelidir.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Ambalajı 500 gr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ETHYLENEDİAMİNETETRAACETİC ACİD DİSODİUM (EDTA) SALT DİHYDRATE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Biotechnology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veya moleküler biyoloji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özellikte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Disodium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Salt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Dihydrate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' özellikte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En az %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99.0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saflıkta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Kurşun düzeyi % 0.005'ten küçük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Proteaz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içermemelidir.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lastRenderedPageBreak/>
        <w:t>6. Ambalajı 500 gr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BORİK ASİT (1000 GR) 1 KUTU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1. 1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kg'lık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kutuda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Formülü (H3BO3)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3. Moleküler ağırlığı 61.83 g/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Moleküler biyoloji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grade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RNAase'dan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yoksun olmalıdır.</w:t>
      </w:r>
    </w:p>
    <w:p w:rsidR="00691D73" w:rsidRPr="000D03A0" w:rsidRDefault="00577799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5</w:t>
      </w:r>
      <w:r w:rsidR="00691D73" w:rsidRPr="000D03A0">
        <w:rPr>
          <w:rFonts w:eastAsiaTheme="minorHAnsi"/>
          <w:b/>
          <w:bCs/>
          <w:sz w:val="18"/>
          <w:szCs w:val="18"/>
          <w:lang w:eastAsia="en-US"/>
        </w:rPr>
        <w:t xml:space="preserve">. </w:t>
      </w:r>
      <w:r w:rsidR="00691D73" w:rsidRPr="000D03A0">
        <w:rPr>
          <w:rFonts w:eastAsiaTheme="minorHAnsi"/>
          <w:b/>
          <w:sz w:val="18"/>
          <w:szCs w:val="18"/>
          <w:lang w:eastAsia="en-US"/>
        </w:rPr>
        <w:t>PCR Seti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Bu set aşağıdaki maddelerden oluşmaktadır.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No ADI Miktarı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High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fidelity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taq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polimeraz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500 u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dNTP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set Her birinden 100 mM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 PCR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master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mix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≥200 reaksiyon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Mikropipet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Seti 1 Set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Ürünler ile ilgili teknik şartnameler aşağıdadır.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HİGH FİDELİTY TAQ POLİMERAZ TEKNİK ŞARTNAMESİ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Termostabil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polimeraz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enzimi 500 ünite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Enzimin hata oranı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error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rate) en fazla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4.4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× 10-7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Enzim 5´→3´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polimeraz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aktivitesine, 3´→5´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exonuclease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aktivitesine sahip olmalıdır.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Amplifikasyon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ürünlerinde kapalı uçlar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blunt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ends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üretebilmelidir. Enzim aynı zamanda uzun DNA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moleküllerini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örneğin 7.5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kb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genomik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ve 20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kb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λ DNA'yı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amplifiye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edebilme özelliğine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Enzim 2U/l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Enzim ile birlikte reaksiyonlarda kullanılacak tüm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bufferlar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Enzim, 20 mM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Tris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HCl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pH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7.4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), 0.1 mM EDTA, 1 mM DTT, 100 mM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KCl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stabilizers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200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μg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/mL BSA ve 50%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glycerol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içerisinde muhafaza edilir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7. Enzim ve diğer solüsyonlar -20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C'de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muhafaza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8. Enzim ile birlikte basılı şekilde reaksiyon ve içerik talimatı olan kullanım kılavuzu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DNTP SET TEKNİK ŞARTNAMESİ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Set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dATP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proofErr w:type="gramStart"/>
      <w:r w:rsidRPr="000D03A0">
        <w:rPr>
          <w:rFonts w:eastAsiaTheme="minorHAnsi"/>
          <w:sz w:val="18"/>
          <w:szCs w:val="18"/>
          <w:lang w:eastAsia="en-US"/>
        </w:rPr>
        <w:t>dCTP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dGTP</w:t>
      </w:r>
      <w:proofErr w:type="spellEnd"/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dTTP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den oluşmalıdır.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Herbir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tüpün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konsantrasyonu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100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mM'dır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dNTPler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en az %98 saflıkta olmalıdır ve tutarlılığı yüksek olan sonuçlar vermelidir.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PCR garantili olmalıdır ve kalitesi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Taq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Pfuı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polimerazlar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ile ispatlanmış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dNTP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set, PCR,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long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PCR, RT-PCR,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cDNA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synthesis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extension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sequencing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DNA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labeling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çalışmaları için uygun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6. -20 ºC de soğuk zincir şartlarına uygun olarak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PCR MASTER MİX TEKNİK ŞARTNAMESİ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Ürün araştırma faaliyetleri kapsamında kullanılacaktır,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laboratuvar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kullanımına ve yapılacak çalışmanın bilinen tekniklerine uygun olması gereklidir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Uygulamada karışımın hazırlanması sürecinde, olası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kontaminasyon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riskinin,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pipetleme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hatası gibi münferit hataların en aza indirilebilmesi için ürün teste uygun formatı ile kullanıma hazır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ready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to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-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use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şeklinde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Ürün geliştirilmiş enzim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stabilitesi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ile yüksek verimlilikte olmalıdır, PCR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optimizasyonu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aşamaları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run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minimize edilebilmesi için ürün gelişmiş tamponlama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buffering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sistemine sahip</w:t>
      </w:r>
      <w:r w:rsidR="00577799" w:rsidRPr="000D03A0">
        <w:rPr>
          <w:rFonts w:eastAsiaTheme="minorHAnsi"/>
          <w:sz w:val="18"/>
          <w:szCs w:val="18"/>
          <w:lang w:eastAsia="en-US"/>
        </w:rPr>
        <w:t xml:space="preserve"> </w:t>
      </w:r>
      <w:r w:rsidRPr="000D03A0">
        <w:rPr>
          <w:rFonts w:eastAsiaTheme="minorHAnsi"/>
          <w:sz w:val="18"/>
          <w:szCs w:val="18"/>
          <w:lang w:eastAsia="en-US"/>
        </w:rPr>
        <w:t>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Teslim edilecek ürün en az 200 PCR reaksiyonuna yetecek kadar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5. Ürünün teslimi ürünün özelliklerine ve muhafaza koşullarına dikkat edilerek yapılacaktır.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Karışımda bulunan enzimin 5'-&gt; 3'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exonuclease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aktivitesi ve 3'-&gt; 5'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proofreading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aktivitesi bulunmalıdır.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7. Ürün orijinal ambalajında saklama ve taşıma koşullarına uygun olarak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MİKROPİPET SETİ TEKNİK ŞARTNAMESİ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1. Pipetler sürekli piston vuruşlu ve ayarlanabilir hacimli olacaktır.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Pipetler ergonomik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dizayna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sahip olmalı ve tek elle hacim ayarı yapılabilmelidir. Yüzeyi, pipetin ele tam olarak oturmasını sağlayan tipte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3. Pipetler organik çözücü kimyasallara dayanıklı bir materyalden yapılmış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Pipetler aşınmayı engelleyici, sürtünmeye ve kimyasallara dayanıklı, ısıya, asit ve alkalilere, küflenmeye, renk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ağarmasına,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ve güneş ışığına dayanıklı organik polimer pistona sahip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Bu organik piston sayesinde pipetler hafif olmalı, uzun süreli çalışmalarda rahatsızlık vermeyecek yapıda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İki kademeli kontrol butonuna sahip olacak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pipetlerde;birinci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konumda istenilen hacimde sıvı çekilmeli veya dağıtılmalı, ikinci konumda uçta kalan sıvı tamamı ile boşaltılmalıdır.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Pipetlerde istenilen miktar, hacim halkasının çevrilmesi ile ayarlanmalı ve yukarıdan aşağıya doğru okunan hacim göstergesi 4 haneli, büyütme mercekli olmalı ve özellikle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pipetleme</w:t>
      </w:r>
      <w:proofErr w:type="spell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proofErr w:type="gramStart"/>
      <w:r w:rsidRPr="000D03A0">
        <w:rPr>
          <w:rFonts w:eastAsiaTheme="minorHAnsi"/>
          <w:sz w:val="18"/>
          <w:szCs w:val="18"/>
          <w:lang w:eastAsia="en-US"/>
        </w:rPr>
        <w:t>sırasında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görülebilmelidir.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7. Pipetlerde sıvı boşaltıldıktan sonra ayrı bir buton ile uç atımı sağlanmalıdır.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8. Pipetler kalibre edilebilir ve tamamı veya istenirse alt kısmı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otoklavlanabilir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(20 dakika 121°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C'de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9. Pipet setinde bulunan tüm pipetler fabrika son kontrol sertifikaları ile birlikte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10. Pipetlerin sağlam bir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kalibrasyon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mühürü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olmalı, fabrika kalibrasyonları değiştirildiğinde anlaşılabilmesi için farklı renkteki yedek kalibrasyon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mühürü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pipetle birlikte verilmelidir.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11. Pipet seti aşağıdaki hacimlerden oluşmalı ve hacimler belirtilen miktarlarda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arttırılabilmelidir :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Pipet Hacmi Artım Hacmi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0.5 - 10 0.01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 </w:t>
      </w:r>
      <w:r w:rsidRPr="000D03A0">
        <w:rPr>
          <w:rFonts w:eastAsiaTheme="minorHAnsi" w:hAnsi="Arial"/>
          <w:sz w:val="18"/>
          <w:szCs w:val="18"/>
          <w:lang w:eastAsia="en-US"/>
        </w:rPr>
        <w:t></w:t>
      </w:r>
      <w:r w:rsidRPr="000D03A0">
        <w:rPr>
          <w:rFonts w:eastAsiaTheme="minorHAnsi"/>
          <w:sz w:val="18"/>
          <w:szCs w:val="18"/>
          <w:lang w:eastAsia="en-US"/>
        </w:rPr>
        <w:t xml:space="preserve"> 20 0.01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20 - 200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0.1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100 - 1000 1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12. Her pipet ile birlikte pipetlere uygun hacimde 20 kutu (20*(96 adet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steril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pipet ucu)) pipet ucu teslim edilecektir.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13. Set ile birlikte 1 adet masa üstü pipet standı verilecektir.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14. Pipetler ile birlikte verilen aksesuarların tümü pipetler ile aynı marka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orjinali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lastRenderedPageBreak/>
        <w:t xml:space="preserve">15. Pipetlerin Türkiye temsilciliğini sağlayan firma, kendi bünyesinde kurulu olan bilgisayar yazılımı destekli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kalibrasyon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laboratuvarında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kalibrasyon hizmeti de vermeli, ihtiyaç duyulduğunda,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garanti süresi içinde ücretsiz, garanti bitiminde ücreti karşılığı bilgisayar çıktılı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kalibrasyon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belgesi sağlayabilmelidir.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16. Pipetleri Türkiye temsilciliğini sağlayan firma,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kalibrasyon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hizmetini, üretici firmadan eğitim almış teknik personel ile vermeli, bu eğitim orijinal sertifika ile belgelendirilmelidir.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17. Teklif veren firmalar Türkiye temsilciliğini sağlayan firmadan aldıkları temsilcilik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belgesinide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ibraz edeceklerdir.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18. Önerilen cihazın ISO 9001 sertifikası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bulunmalısır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19. Pipetler fabrikasyon hatalarına karşı 2 yıl garantili olmalıdır.</w:t>
      </w:r>
    </w:p>
    <w:p w:rsidR="00691D73" w:rsidRPr="000D03A0" w:rsidRDefault="00CA4C8E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6</w:t>
      </w:r>
      <w:r w:rsidR="00691D73" w:rsidRPr="000D03A0">
        <w:rPr>
          <w:rFonts w:eastAsiaTheme="minorHAnsi"/>
          <w:b/>
          <w:bCs/>
          <w:sz w:val="18"/>
          <w:szCs w:val="18"/>
          <w:lang w:eastAsia="en-US"/>
        </w:rPr>
        <w:t xml:space="preserve">. </w:t>
      </w:r>
      <w:r w:rsidR="00691D73" w:rsidRPr="000D03A0">
        <w:rPr>
          <w:rFonts w:eastAsiaTheme="minorHAnsi"/>
          <w:b/>
          <w:sz w:val="18"/>
          <w:szCs w:val="18"/>
          <w:lang w:eastAsia="en-US"/>
        </w:rPr>
        <w:t>Sarf Malzeme Seti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Bu set aşağıdaki maddelerden oluşmaktadır.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No ADI Miktarı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 50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falcon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 200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 15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falcon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 200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 15 ve 50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falcon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için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rack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4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Parafilm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2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 1,5 / 2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ependorf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 1000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0.5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/ 0.6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mikrosantrifüj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tüpü 500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7 1,5 / 2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ependorf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tüp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rackı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5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8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Agat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havan 2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9 Porselen havan 2 Adet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Ürünler ile ilgili teknik şartnameler aşağıdadır.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50 ML FALCON TÜPÜ (200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free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Steril,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polipropilen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vida kapaklı, sızdırmaz ve konik tabanlı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Santrifüj işlemine ve sterilizasyona dayanıklı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Üzerinde yazı yazma alanı ve ml cinsinden bölmeli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15 ML FALKON TÜP (200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free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Steril,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polipropilen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vida kapaklı, sızdırmaz ve konik tabanlı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Santrifüj işlemine ve sterilizasyona dayanıklı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Üzerinde yazı yazma alanı ve ml cinsinden bölmeli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15 VE 50 ML FALKON İÇİN RACK (4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Dayanıklı plastik malzemeden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Otoklavlanabilir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PARAFİLM (2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Parafilm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rulo şeklinde ambalajlanmış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Parafilm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laboratuar şişe ve kaplarının ağızlarını sıkıca kapatmaya yarayan esnek bir film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Uygun şekilde kullanıldığı zaman kesin sızdırmazlık sağlamalıdır.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4- %200 genişleme ve uzama kapasitesi olan bu film her çeşit kimyasal etkiye karşı dayanıklı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1,5 / 2 ML EPENDORF TÜP (1000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1- Tüpler ultra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şeffa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saf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poliproilenden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yapılmış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2/1,5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ml hacminde kapaklı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3- Tüpler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RNaz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serbest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4- Tüpler 121 "C de 20 dakika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otoklavlanabilmelidir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5- Kapakları tam sızdırmaz olmalı, kolay kavranabilmeli, kolaylıkla kapanabilmeli ve kapak üstleri düz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6- Tüpler 25.000 g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santrifüje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dayanıklı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7- Tüplerin gövdelerinde etiket için yazım alanı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8- Ürün ambalajlı ( kutu / poşet) olmalıdır, ambalaj içindeki ürün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adeti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üzerinde belirtilmelidir.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9- Steril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0.5 /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0.6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ML MİKROSANTRİFÜJ TÜPÜ (500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0.5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/ 0.6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ml'lik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DNAase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RNAase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,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Pyrogen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, RNA, DNA'dan yoksun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Kontaminasyon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koruyuculu, sızıntıyı önleyici şekilde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dizayn edilmiş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olup, kolay açılıp kapatılabilen menteşeli düz formda kapağa sahip olmalı ve sıcaklık etkisiyle kolay açılmamalıdır.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4. Tüp yüzeyi ve kapak üzerine yazı yazılıp bunun silinmemesini sağlayacak şekilde mat özellikte olmalı ve yazılar ısı etkisiyle silinmemelidir.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1,5 / 2ML EPENDORF TÜP RACKI (5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Dayanıklı plastik malzemeden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2-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Otoklavlanabilir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AGAT HAVAN (2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1- 200 ml kapasiteli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2- Ölçüleri ; 150 x 125 x 80 mm (Dış çap x İç çap x Yükseklik) olmalıdır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..</w:t>
      </w:r>
      <w:proofErr w:type="gramEnd"/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3- Tokmağı ile birlikte sağlanmalıdır.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PORSELEN HAVAN (2 Adet)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1. Porselen havanlar DIN 12906 standartlarına uygun olarak üretilmiş olmalıdır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2. Dışları sırlı porselenden üretilmiş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Havan elinin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taban yüzeyi sırlanmamış porselen olduğundan öğütme ve ezme işlemlerinde etkin sonuçlar elde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Porselen havanlar porselen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havan eli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ile teslim edilmelidir.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75 mm çap,75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hacime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ve 100 mm çap-170 ml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hacime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sahip olmalıdır.</w:t>
      </w:r>
    </w:p>
    <w:p w:rsidR="002E06CF" w:rsidRDefault="002E06CF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</w:p>
    <w:p w:rsidR="002E06CF" w:rsidRDefault="002E06CF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</w:p>
    <w:p w:rsidR="002E06CF" w:rsidRDefault="002E06CF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</w:p>
    <w:p w:rsidR="002E06CF" w:rsidRDefault="002E06CF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</w:p>
    <w:p w:rsidR="00691D73" w:rsidRPr="000D03A0" w:rsidRDefault="00CA4C8E" w:rsidP="00691D73">
      <w:pPr>
        <w:autoSpaceDE w:val="0"/>
        <w:autoSpaceDN w:val="0"/>
        <w:adjustRightInd w:val="0"/>
        <w:rPr>
          <w:rFonts w:eastAsiaTheme="minorHAnsi"/>
          <w:b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t>7</w:t>
      </w:r>
      <w:r w:rsidR="00691D73" w:rsidRPr="000D03A0">
        <w:rPr>
          <w:rFonts w:eastAsiaTheme="minorHAnsi"/>
          <w:b/>
          <w:bCs/>
          <w:sz w:val="18"/>
          <w:szCs w:val="18"/>
          <w:lang w:eastAsia="en-US"/>
        </w:rPr>
        <w:t xml:space="preserve">. </w:t>
      </w:r>
      <w:proofErr w:type="spellStart"/>
      <w:r w:rsidR="00691D73" w:rsidRPr="000D03A0">
        <w:rPr>
          <w:rFonts w:eastAsiaTheme="minorHAnsi"/>
          <w:b/>
          <w:sz w:val="18"/>
          <w:szCs w:val="18"/>
          <w:lang w:eastAsia="en-US"/>
        </w:rPr>
        <w:t>Primer</w:t>
      </w:r>
      <w:proofErr w:type="spellEnd"/>
      <w:r w:rsidR="00691D73" w:rsidRPr="000D03A0">
        <w:rPr>
          <w:rFonts w:eastAsiaTheme="minorHAnsi"/>
          <w:b/>
          <w:sz w:val="18"/>
          <w:szCs w:val="18"/>
          <w:lang w:eastAsia="en-US"/>
        </w:rPr>
        <w:t xml:space="preserve"> (750 </w:t>
      </w:r>
      <w:proofErr w:type="gramStart"/>
      <w:r w:rsidR="00691D73" w:rsidRPr="000D03A0">
        <w:rPr>
          <w:rFonts w:eastAsiaTheme="minorHAnsi"/>
          <w:b/>
          <w:sz w:val="18"/>
          <w:szCs w:val="18"/>
          <w:lang w:eastAsia="en-US"/>
        </w:rPr>
        <w:t>baz</w:t>
      </w:r>
      <w:proofErr w:type="gramEnd"/>
      <w:r w:rsidR="00691D73" w:rsidRPr="000D03A0">
        <w:rPr>
          <w:rFonts w:eastAsiaTheme="minorHAnsi"/>
          <w:b/>
          <w:sz w:val="18"/>
          <w:szCs w:val="18"/>
          <w:lang w:eastAsia="en-US"/>
        </w:rPr>
        <w:t>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b/>
          <w:bCs/>
          <w:sz w:val="18"/>
          <w:szCs w:val="18"/>
          <w:lang w:eastAsia="en-US"/>
        </w:rPr>
      </w:pPr>
      <w:r w:rsidRPr="000D03A0">
        <w:rPr>
          <w:rFonts w:eastAsiaTheme="minorHAnsi"/>
          <w:b/>
          <w:bCs/>
          <w:sz w:val="18"/>
          <w:szCs w:val="18"/>
          <w:lang w:eastAsia="en-US"/>
        </w:rPr>
        <w:lastRenderedPageBreak/>
        <w:t>Teknik Özellikleri: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>PRİMER SENTEZİ (750 BAZ)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1.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belirtilen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oligonükleotid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olarak sentezlenmelidir.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2.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liyofilize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halde sentezlenmelidir.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3.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200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nmol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(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0.2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mol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skalada olmalıdır.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4.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Primerlere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tuzdan arındırma (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desalted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>) saflaştırma yapılmalıdır.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5.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yurt dışında sentez ettirilmelidir.</w:t>
      </w:r>
    </w:p>
    <w:p w:rsidR="00691D73" w:rsidRPr="000D03A0" w:rsidRDefault="00691D73" w:rsidP="00691D73">
      <w:pPr>
        <w:autoSpaceDE w:val="0"/>
        <w:autoSpaceDN w:val="0"/>
        <w:adjustRightInd w:val="0"/>
        <w:rPr>
          <w:rFonts w:eastAsiaTheme="minorHAnsi"/>
          <w:sz w:val="18"/>
          <w:szCs w:val="18"/>
          <w:lang w:eastAsia="en-US"/>
        </w:rPr>
      </w:pPr>
      <w:r w:rsidRPr="000D03A0">
        <w:rPr>
          <w:rFonts w:eastAsiaTheme="minorHAnsi"/>
          <w:sz w:val="18"/>
          <w:szCs w:val="18"/>
          <w:lang w:eastAsia="en-US"/>
        </w:rPr>
        <w:t xml:space="preserve">6. </w:t>
      </w:r>
      <w:proofErr w:type="spellStart"/>
      <w:r w:rsidRPr="000D03A0">
        <w:rPr>
          <w:rFonts w:eastAsiaTheme="minorHAnsi"/>
          <w:sz w:val="18"/>
          <w:szCs w:val="18"/>
          <w:lang w:eastAsia="en-US"/>
        </w:rPr>
        <w:t>Primerlerin</w:t>
      </w:r>
      <w:proofErr w:type="spellEnd"/>
      <w:r w:rsidRPr="000D03A0">
        <w:rPr>
          <w:rFonts w:eastAsiaTheme="minorHAnsi"/>
          <w:sz w:val="18"/>
          <w:szCs w:val="18"/>
          <w:lang w:eastAsia="en-US"/>
        </w:rPr>
        <w:t xml:space="preserve"> toplam uzunluğu 750 </w:t>
      </w:r>
      <w:proofErr w:type="gramStart"/>
      <w:r w:rsidRPr="000D03A0">
        <w:rPr>
          <w:rFonts w:eastAsiaTheme="minorHAnsi"/>
          <w:sz w:val="18"/>
          <w:szCs w:val="18"/>
          <w:lang w:eastAsia="en-US"/>
        </w:rPr>
        <w:t>baz</w:t>
      </w:r>
      <w:proofErr w:type="gramEnd"/>
      <w:r w:rsidRPr="000D03A0">
        <w:rPr>
          <w:rFonts w:eastAsiaTheme="minorHAnsi"/>
          <w:sz w:val="18"/>
          <w:szCs w:val="18"/>
          <w:lang w:eastAsia="en-US"/>
        </w:rPr>
        <w:t xml:space="preserve"> olmalıdır.</w:t>
      </w:r>
    </w:p>
    <w:sectPr w:rsidR="00691D73" w:rsidRPr="000D03A0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A4BCD"/>
    <w:rsid w:val="0001674F"/>
    <w:rsid w:val="00033027"/>
    <w:rsid w:val="000C5CEB"/>
    <w:rsid w:val="000D036A"/>
    <w:rsid w:val="000D03A0"/>
    <w:rsid w:val="000D28B7"/>
    <w:rsid w:val="000D6461"/>
    <w:rsid w:val="0011263D"/>
    <w:rsid w:val="00176A8B"/>
    <w:rsid w:val="00182FCB"/>
    <w:rsid w:val="0019339E"/>
    <w:rsid w:val="001A1961"/>
    <w:rsid w:val="001D0406"/>
    <w:rsid w:val="001E3B49"/>
    <w:rsid w:val="001E72EC"/>
    <w:rsid w:val="002103E6"/>
    <w:rsid w:val="00240CB2"/>
    <w:rsid w:val="00241609"/>
    <w:rsid w:val="00243331"/>
    <w:rsid w:val="0024647B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4377B0"/>
    <w:rsid w:val="00441A2E"/>
    <w:rsid w:val="00472093"/>
    <w:rsid w:val="00484483"/>
    <w:rsid w:val="004A4BCD"/>
    <w:rsid w:val="004C17E4"/>
    <w:rsid w:val="004E6B78"/>
    <w:rsid w:val="005269A1"/>
    <w:rsid w:val="005701E8"/>
    <w:rsid w:val="00577799"/>
    <w:rsid w:val="005A6A9A"/>
    <w:rsid w:val="005D02AF"/>
    <w:rsid w:val="005D17D8"/>
    <w:rsid w:val="005F43C8"/>
    <w:rsid w:val="006323A0"/>
    <w:rsid w:val="00635556"/>
    <w:rsid w:val="00666058"/>
    <w:rsid w:val="00691D73"/>
    <w:rsid w:val="006E6597"/>
    <w:rsid w:val="007071C2"/>
    <w:rsid w:val="0072356A"/>
    <w:rsid w:val="00747E9E"/>
    <w:rsid w:val="00755D60"/>
    <w:rsid w:val="007A6AF9"/>
    <w:rsid w:val="007E476F"/>
    <w:rsid w:val="00807E57"/>
    <w:rsid w:val="00825B53"/>
    <w:rsid w:val="008649CE"/>
    <w:rsid w:val="008B3DED"/>
    <w:rsid w:val="008F672C"/>
    <w:rsid w:val="0092042C"/>
    <w:rsid w:val="009239D6"/>
    <w:rsid w:val="0094732B"/>
    <w:rsid w:val="0099690E"/>
    <w:rsid w:val="009B7E15"/>
    <w:rsid w:val="00A22B16"/>
    <w:rsid w:val="00A41CF1"/>
    <w:rsid w:val="00AB1E69"/>
    <w:rsid w:val="00AE4772"/>
    <w:rsid w:val="00AF3005"/>
    <w:rsid w:val="00AF4DEC"/>
    <w:rsid w:val="00B22FE3"/>
    <w:rsid w:val="00B37143"/>
    <w:rsid w:val="00B81A0F"/>
    <w:rsid w:val="00B826EF"/>
    <w:rsid w:val="00BA67BB"/>
    <w:rsid w:val="00BA6B25"/>
    <w:rsid w:val="00BD27A6"/>
    <w:rsid w:val="00C6059F"/>
    <w:rsid w:val="00C66993"/>
    <w:rsid w:val="00CA4C8E"/>
    <w:rsid w:val="00CA60A5"/>
    <w:rsid w:val="00CF78DC"/>
    <w:rsid w:val="00D16739"/>
    <w:rsid w:val="00D51BA4"/>
    <w:rsid w:val="00D667F9"/>
    <w:rsid w:val="00DA642C"/>
    <w:rsid w:val="00E03FB2"/>
    <w:rsid w:val="00E22976"/>
    <w:rsid w:val="00E477E3"/>
    <w:rsid w:val="00E54681"/>
    <w:rsid w:val="00F432AA"/>
    <w:rsid w:val="00F620D4"/>
    <w:rsid w:val="00FB4CC9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37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334</TotalTime>
  <Pages>8</Pages>
  <Words>4078</Words>
  <Characters>23250</Characters>
  <Application>Microsoft Office Word</Application>
  <DocSecurity>0</DocSecurity>
  <Lines>193</Lines>
  <Paragraphs>54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27274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62</cp:revision>
  <cp:lastPrinted>2017-10-17T08:02:00Z</cp:lastPrinted>
  <dcterms:created xsi:type="dcterms:W3CDTF">2016-07-13T06:01:00Z</dcterms:created>
  <dcterms:modified xsi:type="dcterms:W3CDTF">2017-10-18T06:30:00Z</dcterms:modified>
</cp:coreProperties>
</file>