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74740A">
        <w:rPr>
          <w:sz w:val="18"/>
          <w:szCs w:val="18"/>
        </w:rPr>
        <w:t>95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   </w:t>
      </w:r>
      <w:r w:rsidR="00CD2103">
        <w:rPr>
          <w:sz w:val="18"/>
          <w:szCs w:val="18"/>
        </w:rPr>
        <w:tab/>
      </w:r>
      <w:r w:rsidR="00CD2103">
        <w:rPr>
          <w:sz w:val="18"/>
          <w:szCs w:val="18"/>
        </w:rPr>
        <w:tab/>
      </w:r>
      <w:r w:rsidR="00CD2103">
        <w:rPr>
          <w:sz w:val="18"/>
          <w:szCs w:val="18"/>
        </w:rPr>
        <w:tab/>
      </w:r>
      <w:r w:rsidR="00CD2103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</w:t>
      </w:r>
      <w:r w:rsidR="00FA444D">
        <w:rPr>
          <w:sz w:val="18"/>
          <w:szCs w:val="18"/>
        </w:rPr>
        <w:t>29</w:t>
      </w:r>
      <w:r w:rsidR="0050112D">
        <w:rPr>
          <w:sz w:val="18"/>
          <w:szCs w:val="18"/>
          <w:u w:val="single"/>
        </w:rPr>
        <w:t xml:space="preserve"> /</w:t>
      </w:r>
      <w:r w:rsidR="00FA444D">
        <w:rPr>
          <w:sz w:val="18"/>
          <w:szCs w:val="18"/>
          <w:u w:val="single"/>
        </w:rPr>
        <w:t>06</w:t>
      </w:r>
      <w:r w:rsidRPr="000C37A2">
        <w:rPr>
          <w:bCs/>
          <w:sz w:val="18"/>
          <w:szCs w:val="18"/>
          <w:u w:val="single"/>
        </w:rPr>
        <w:t>/201</w:t>
      </w:r>
      <w:r w:rsidR="00FA444D">
        <w:rPr>
          <w:bCs/>
          <w:sz w:val="18"/>
          <w:szCs w:val="18"/>
          <w:u w:val="single"/>
        </w:rPr>
        <w:t>8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</w:t>
      </w:r>
      <w:r w:rsidR="00CD2103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0335C0" w:rsidRPr="000335C0">
        <w:rPr>
          <w:b/>
          <w:color w:val="0000FF"/>
          <w:sz w:val="18"/>
          <w:szCs w:val="18"/>
        </w:rPr>
        <w:t>12</w:t>
      </w:r>
      <w:r w:rsidR="0050112D" w:rsidRPr="000335C0">
        <w:rPr>
          <w:b/>
          <w:color w:val="0000FF"/>
          <w:sz w:val="18"/>
          <w:szCs w:val="18"/>
        </w:rPr>
        <w:t xml:space="preserve"> / </w:t>
      </w:r>
      <w:r w:rsidR="00FA444D" w:rsidRPr="000335C0">
        <w:rPr>
          <w:b/>
          <w:color w:val="0000FF"/>
          <w:sz w:val="18"/>
          <w:szCs w:val="18"/>
        </w:rPr>
        <w:t>07</w:t>
      </w:r>
      <w:r w:rsidR="00FA6C22" w:rsidRPr="000335C0">
        <w:rPr>
          <w:b/>
          <w:color w:val="0000FF"/>
          <w:sz w:val="18"/>
          <w:szCs w:val="18"/>
        </w:rPr>
        <w:t xml:space="preserve"> / </w:t>
      </w:r>
      <w:r w:rsidR="00C20EAE" w:rsidRPr="000335C0">
        <w:rPr>
          <w:b/>
          <w:color w:val="0000FF"/>
          <w:sz w:val="18"/>
          <w:szCs w:val="18"/>
        </w:rPr>
        <w:t>201</w:t>
      </w:r>
      <w:r w:rsidR="00FA444D" w:rsidRPr="000335C0">
        <w:rPr>
          <w:b/>
          <w:color w:val="0000FF"/>
          <w:sz w:val="18"/>
          <w:szCs w:val="18"/>
        </w:rPr>
        <w:t>8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D365F8" w:rsidRDefault="00022BD6" w:rsidP="00D365F8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6099"/>
        <w:gridCol w:w="1126"/>
        <w:gridCol w:w="1142"/>
        <w:gridCol w:w="992"/>
        <w:gridCol w:w="738"/>
      </w:tblGrid>
      <w:tr w:rsidR="00E1323C" w:rsidRPr="002240BE" w:rsidTr="00FD3E7D">
        <w:trPr>
          <w:trHeight w:val="94"/>
        </w:trPr>
        <w:tc>
          <w:tcPr>
            <w:tcW w:w="564" w:type="dxa"/>
            <w:shd w:val="clear" w:color="auto" w:fill="auto"/>
            <w:vAlign w:val="center"/>
          </w:tcPr>
          <w:p w:rsidR="00E1323C" w:rsidRPr="002240BE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2240BE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6099" w:type="dxa"/>
            <w:shd w:val="clear" w:color="auto" w:fill="auto"/>
            <w:vAlign w:val="center"/>
          </w:tcPr>
          <w:p w:rsidR="00E1323C" w:rsidRPr="002240BE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240BE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126" w:type="dxa"/>
          </w:tcPr>
          <w:p w:rsidR="00E1323C" w:rsidRPr="002240BE" w:rsidRDefault="00E1323C" w:rsidP="00EF3792">
            <w:pPr>
              <w:rPr>
                <w:b/>
                <w:sz w:val="20"/>
                <w:szCs w:val="20"/>
              </w:rPr>
            </w:pPr>
            <w:r w:rsidRPr="002240BE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1323C" w:rsidRPr="002240BE" w:rsidRDefault="00E1323C" w:rsidP="00EF3792">
            <w:pPr>
              <w:rPr>
                <w:b/>
                <w:sz w:val="20"/>
                <w:szCs w:val="20"/>
              </w:rPr>
            </w:pPr>
            <w:r w:rsidRPr="002240BE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323C" w:rsidRPr="002240BE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2240BE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E1323C" w:rsidRPr="002240BE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2240BE">
              <w:rPr>
                <w:b/>
                <w:sz w:val="20"/>
                <w:szCs w:val="20"/>
              </w:rPr>
              <w:t>KDV Oranı</w:t>
            </w:r>
          </w:p>
        </w:tc>
      </w:tr>
      <w:tr w:rsidR="00FA444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A444D" w:rsidRPr="002240BE" w:rsidRDefault="00FA444D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240B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99" w:type="dxa"/>
            <w:shd w:val="clear" w:color="auto" w:fill="auto"/>
          </w:tcPr>
          <w:p w:rsidR="00FA444D" w:rsidRPr="002240BE" w:rsidRDefault="00FA444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 HEPG2 hücre hattı</w:t>
            </w:r>
          </w:p>
        </w:tc>
        <w:tc>
          <w:tcPr>
            <w:tcW w:w="1126" w:type="dxa"/>
          </w:tcPr>
          <w:p w:rsidR="00FA444D" w:rsidRPr="002240BE" w:rsidRDefault="00FA444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A444D" w:rsidRPr="002240BE" w:rsidRDefault="00FA444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444D" w:rsidRPr="002240BE" w:rsidRDefault="00FA444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FA444D" w:rsidRPr="00FD3E7D" w:rsidRDefault="00FA444D" w:rsidP="00B438B1">
            <w:pPr>
              <w:spacing w:line="360" w:lineRule="auto"/>
              <w:ind w:right="-232"/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A444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A444D" w:rsidRPr="002240BE" w:rsidRDefault="00FA444D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240B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099" w:type="dxa"/>
            <w:shd w:val="clear" w:color="auto" w:fill="auto"/>
          </w:tcPr>
          <w:p w:rsidR="00FA444D" w:rsidRPr="002240BE" w:rsidRDefault="00FA444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 TNF-alfa</w:t>
            </w:r>
          </w:p>
        </w:tc>
        <w:tc>
          <w:tcPr>
            <w:tcW w:w="1126" w:type="dxa"/>
          </w:tcPr>
          <w:p w:rsidR="00FA444D" w:rsidRPr="002240BE" w:rsidRDefault="00FA444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A444D" w:rsidRPr="002240BE" w:rsidRDefault="00FA444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444D" w:rsidRPr="002240BE" w:rsidRDefault="00FA444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A444D" w:rsidRPr="00FD3E7D" w:rsidRDefault="00FA444D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A444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A444D" w:rsidRPr="002240BE" w:rsidRDefault="00FA444D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240B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99" w:type="dxa"/>
            <w:shd w:val="clear" w:color="auto" w:fill="auto"/>
          </w:tcPr>
          <w:p w:rsidR="00FA444D" w:rsidRPr="002240BE" w:rsidRDefault="00FA444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 </w:t>
            </w:r>
            <w:proofErr w:type="spellStart"/>
            <w:r w:rsidRPr="002240BE">
              <w:rPr>
                <w:sz w:val="20"/>
                <w:szCs w:val="20"/>
              </w:rPr>
              <w:t>Quercetin</w:t>
            </w:r>
            <w:proofErr w:type="spellEnd"/>
          </w:p>
        </w:tc>
        <w:tc>
          <w:tcPr>
            <w:tcW w:w="1126" w:type="dxa"/>
          </w:tcPr>
          <w:p w:rsidR="00FA444D" w:rsidRPr="002240BE" w:rsidRDefault="00FA444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A444D" w:rsidRPr="002240BE" w:rsidRDefault="00FA444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444D" w:rsidRPr="002240BE" w:rsidRDefault="00FA444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A444D" w:rsidRPr="00FD3E7D" w:rsidRDefault="00FA444D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A444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A444D" w:rsidRPr="002240BE" w:rsidRDefault="00FA444D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240B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99" w:type="dxa"/>
            <w:shd w:val="clear" w:color="auto" w:fill="auto"/>
          </w:tcPr>
          <w:p w:rsidR="00FA444D" w:rsidRPr="002240BE" w:rsidRDefault="00FA444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 LPS</w:t>
            </w:r>
          </w:p>
        </w:tc>
        <w:tc>
          <w:tcPr>
            <w:tcW w:w="1126" w:type="dxa"/>
          </w:tcPr>
          <w:p w:rsidR="00FA444D" w:rsidRPr="002240BE" w:rsidRDefault="00FA444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A444D" w:rsidRPr="002240BE" w:rsidRDefault="00FA444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444D" w:rsidRPr="002240BE" w:rsidRDefault="00FA444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A444D" w:rsidRPr="00FD3E7D" w:rsidRDefault="00FA444D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A444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A444D" w:rsidRPr="002240BE" w:rsidRDefault="00FA444D" w:rsidP="00F0479D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240B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99" w:type="dxa"/>
            <w:shd w:val="clear" w:color="auto" w:fill="auto"/>
          </w:tcPr>
          <w:p w:rsidR="00FA444D" w:rsidRPr="00FD3E7D" w:rsidRDefault="00FA444D" w:rsidP="00B66A40">
            <w:pPr>
              <w:rPr>
                <w:b/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 </w:t>
            </w:r>
            <w:r w:rsidRPr="00FD3E7D">
              <w:rPr>
                <w:b/>
                <w:sz w:val="20"/>
                <w:szCs w:val="20"/>
              </w:rPr>
              <w:t>PCR seti</w:t>
            </w:r>
          </w:p>
        </w:tc>
        <w:tc>
          <w:tcPr>
            <w:tcW w:w="1126" w:type="dxa"/>
          </w:tcPr>
          <w:p w:rsidR="00FA444D" w:rsidRPr="002240BE" w:rsidRDefault="00FA444D" w:rsidP="00B66A4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FA444D" w:rsidRPr="002240BE" w:rsidRDefault="00FA444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A444D" w:rsidRPr="002240BE" w:rsidRDefault="00FA444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A444D" w:rsidRPr="00FD3E7D" w:rsidRDefault="00FA444D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153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F0479D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2240BE" w:rsidRDefault="00FD3E7D" w:rsidP="00B66A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• 96 </w:t>
            </w:r>
            <w:proofErr w:type="spellStart"/>
            <w:r w:rsidRPr="002240BE">
              <w:rPr>
                <w:sz w:val="20"/>
                <w:szCs w:val="20"/>
              </w:rPr>
              <w:t>well</w:t>
            </w:r>
            <w:proofErr w:type="spellEnd"/>
            <w:r w:rsidRPr="002240BE">
              <w:rPr>
                <w:sz w:val="20"/>
                <w:szCs w:val="20"/>
              </w:rPr>
              <w:t xml:space="preserve"> </w:t>
            </w:r>
            <w:proofErr w:type="spellStart"/>
            <w:r w:rsidRPr="002240BE">
              <w:rPr>
                <w:sz w:val="20"/>
                <w:szCs w:val="20"/>
              </w:rPr>
              <w:t>plate</w:t>
            </w:r>
            <w:proofErr w:type="spellEnd"/>
            <w:r w:rsidRPr="002240BE">
              <w:rPr>
                <w:sz w:val="20"/>
                <w:szCs w:val="20"/>
              </w:rPr>
              <w:t xml:space="preserve">; 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100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FD3E7D" w:rsidRPr="00FD3E7D" w:rsidRDefault="00FD3E7D" w:rsidP="00EE1741">
            <w:pPr>
              <w:spacing w:line="360" w:lineRule="auto"/>
              <w:ind w:right="-232"/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F0479D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2240BE" w:rsidRDefault="00FD3E7D" w:rsidP="00B66A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• </w:t>
            </w:r>
            <w:proofErr w:type="spellStart"/>
            <w:r w:rsidRPr="002240BE">
              <w:rPr>
                <w:sz w:val="20"/>
                <w:szCs w:val="20"/>
              </w:rPr>
              <w:t>cDNA</w:t>
            </w:r>
            <w:proofErr w:type="spellEnd"/>
            <w:r w:rsidRPr="002240BE">
              <w:rPr>
                <w:sz w:val="20"/>
                <w:szCs w:val="20"/>
              </w:rPr>
              <w:t xml:space="preserve"> 200 </w:t>
            </w:r>
            <w:proofErr w:type="gramStart"/>
            <w:r w:rsidRPr="002240BE">
              <w:rPr>
                <w:sz w:val="20"/>
                <w:szCs w:val="20"/>
              </w:rPr>
              <w:t>reaksiyon ;gen</w:t>
            </w:r>
            <w:proofErr w:type="gramEnd"/>
            <w:r w:rsidRPr="002240BE">
              <w:rPr>
                <w:sz w:val="20"/>
                <w:szCs w:val="20"/>
              </w:rPr>
              <w:t xml:space="preserve"> ekspresyon </w:t>
            </w:r>
            <w:proofErr w:type="spellStart"/>
            <w:r w:rsidRPr="002240BE">
              <w:rPr>
                <w:sz w:val="20"/>
                <w:szCs w:val="20"/>
              </w:rPr>
              <w:t>master</w:t>
            </w:r>
            <w:proofErr w:type="spellEnd"/>
            <w:r w:rsidRPr="002240BE">
              <w:rPr>
                <w:sz w:val="20"/>
                <w:szCs w:val="20"/>
              </w:rPr>
              <w:t xml:space="preserve"> </w:t>
            </w:r>
            <w:proofErr w:type="spellStart"/>
            <w:r w:rsidRPr="002240BE">
              <w:rPr>
                <w:sz w:val="20"/>
                <w:szCs w:val="20"/>
              </w:rPr>
              <w:t>mix</w:t>
            </w:r>
            <w:proofErr w:type="spellEnd"/>
            <w:r w:rsidRPr="002240BE">
              <w:rPr>
                <w:sz w:val="20"/>
                <w:szCs w:val="20"/>
              </w:rPr>
              <w:t xml:space="preserve">, </w:t>
            </w:r>
            <w:proofErr w:type="spellStart"/>
            <w:r w:rsidRPr="002240BE">
              <w:rPr>
                <w:sz w:val="20"/>
                <w:szCs w:val="20"/>
              </w:rPr>
              <w:t>sybr</w:t>
            </w:r>
            <w:proofErr w:type="spellEnd"/>
            <w:r w:rsidRPr="002240BE">
              <w:rPr>
                <w:sz w:val="20"/>
                <w:szCs w:val="20"/>
              </w:rPr>
              <w:t xml:space="preserve"> gren </w:t>
            </w:r>
            <w:proofErr w:type="spellStart"/>
            <w:r w:rsidRPr="002240BE">
              <w:rPr>
                <w:sz w:val="20"/>
                <w:szCs w:val="20"/>
              </w:rPr>
              <w:t>master</w:t>
            </w:r>
            <w:proofErr w:type="spellEnd"/>
            <w:r w:rsidRPr="002240BE">
              <w:rPr>
                <w:sz w:val="20"/>
                <w:szCs w:val="20"/>
              </w:rPr>
              <w:t xml:space="preserve"> </w:t>
            </w:r>
            <w:proofErr w:type="spellStart"/>
            <w:r w:rsidRPr="002240BE">
              <w:rPr>
                <w:sz w:val="20"/>
                <w:szCs w:val="20"/>
              </w:rPr>
              <w:t>mix</w:t>
            </w:r>
            <w:proofErr w:type="spellEnd"/>
            <w:r w:rsidRPr="002240BE">
              <w:rPr>
                <w:sz w:val="20"/>
                <w:szCs w:val="20"/>
              </w:rPr>
              <w:t xml:space="preserve"> ve </w:t>
            </w:r>
            <w:proofErr w:type="spellStart"/>
            <w:r w:rsidRPr="002240BE">
              <w:rPr>
                <w:sz w:val="20"/>
                <w:szCs w:val="20"/>
              </w:rPr>
              <w:t>real</w:t>
            </w:r>
            <w:proofErr w:type="spellEnd"/>
            <w:r w:rsidRPr="002240BE">
              <w:rPr>
                <w:sz w:val="20"/>
                <w:szCs w:val="20"/>
              </w:rPr>
              <w:t xml:space="preserve"> time</w:t>
            </w:r>
          </w:p>
        </w:tc>
        <w:tc>
          <w:tcPr>
            <w:tcW w:w="1126" w:type="dxa"/>
          </w:tcPr>
          <w:p w:rsidR="00FD3E7D" w:rsidRPr="002240BE" w:rsidRDefault="00FD3E7D" w:rsidP="002240BE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F0479D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2240BE" w:rsidRDefault="00FD3E7D" w:rsidP="00B66A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• </w:t>
            </w:r>
            <w:proofErr w:type="spellStart"/>
            <w:r w:rsidRPr="002240BE">
              <w:rPr>
                <w:sz w:val="20"/>
                <w:szCs w:val="20"/>
              </w:rPr>
              <w:t>Master</w:t>
            </w:r>
            <w:proofErr w:type="spellEnd"/>
            <w:r w:rsidRPr="002240BE">
              <w:rPr>
                <w:sz w:val="20"/>
                <w:szCs w:val="20"/>
              </w:rPr>
              <w:t xml:space="preserve"> </w:t>
            </w:r>
            <w:proofErr w:type="spellStart"/>
            <w:r w:rsidRPr="002240BE">
              <w:rPr>
                <w:sz w:val="20"/>
                <w:szCs w:val="20"/>
              </w:rPr>
              <w:t>mix</w:t>
            </w:r>
            <w:proofErr w:type="spellEnd"/>
            <w:r w:rsidRPr="002240BE">
              <w:rPr>
                <w:sz w:val="20"/>
                <w:szCs w:val="20"/>
              </w:rPr>
              <w:t xml:space="preserve"> 2x5 ml; </w:t>
            </w:r>
            <w:proofErr w:type="spellStart"/>
            <w:r w:rsidRPr="002240BE">
              <w:rPr>
                <w:sz w:val="20"/>
                <w:szCs w:val="20"/>
              </w:rPr>
              <w:t>qPCRmethodu</w:t>
            </w:r>
            <w:proofErr w:type="spellEnd"/>
            <w:r w:rsidRPr="002240BE">
              <w:rPr>
                <w:sz w:val="20"/>
                <w:szCs w:val="20"/>
              </w:rPr>
              <w:t xml:space="preserve"> ile çalışmaya uygun.</w:t>
            </w:r>
          </w:p>
        </w:tc>
        <w:tc>
          <w:tcPr>
            <w:tcW w:w="1126" w:type="dxa"/>
          </w:tcPr>
          <w:p w:rsidR="00FD3E7D" w:rsidRPr="002240BE" w:rsidRDefault="007B79B5" w:rsidP="00B66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F0479D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2240BE" w:rsidRDefault="00FD3E7D" w:rsidP="00B66A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• </w:t>
            </w:r>
            <w:proofErr w:type="spellStart"/>
            <w:r w:rsidRPr="002240BE">
              <w:rPr>
                <w:sz w:val="20"/>
                <w:szCs w:val="20"/>
              </w:rPr>
              <w:t>MicroAmp</w:t>
            </w:r>
            <w:proofErr w:type="spellEnd"/>
            <w:r w:rsidRPr="002240BE">
              <w:rPr>
                <w:sz w:val="20"/>
                <w:szCs w:val="20"/>
              </w:rPr>
              <w:t xml:space="preserve">® </w:t>
            </w:r>
            <w:proofErr w:type="spellStart"/>
            <w:r w:rsidRPr="002240BE">
              <w:rPr>
                <w:sz w:val="20"/>
                <w:szCs w:val="20"/>
              </w:rPr>
              <w:t>Optical</w:t>
            </w:r>
            <w:proofErr w:type="spellEnd"/>
            <w:r w:rsidRPr="002240BE">
              <w:rPr>
                <w:sz w:val="20"/>
                <w:szCs w:val="20"/>
              </w:rPr>
              <w:t xml:space="preserve"> </w:t>
            </w:r>
            <w:proofErr w:type="spellStart"/>
            <w:r w:rsidRPr="002240BE">
              <w:rPr>
                <w:sz w:val="20"/>
                <w:szCs w:val="20"/>
              </w:rPr>
              <w:t>Adhesive</w:t>
            </w:r>
            <w:proofErr w:type="spellEnd"/>
            <w:r w:rsidRPr="002240BE">
              <w:rPr>
                <w:sz w:val="20"/>
                <w:szCs w:val="20"/>
              </w:rPr>
              <w:t xml:space="preserve"> Film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2 kutu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F0479D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2240BE" w:rsidRDefault="00FD3E7D" w:rsidP="00B66A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• hedef </w:t>
            </w:r>
            <w:proofErr w:type="spellStart"/>
            <w:r w:rsidRPr="002240BE">
              <w:rPr>
                <w:sz w:val="20"/>
                <w:szCs w:val="20"/>
              </w:rPr>
              <w:t>pcr</w:t>
            </w:r>
            <w:proofErr w:type="spellEnd"/>
            <w:r w:rsidRPr="002240BE">
              <w:rPr>
                <w:sz w:val="20"/>
                <w:szCs w:val="20"/>
              </w:rPr>
              <w:t xml:space="preserve"> </w:t>
            </w:r>
            <w:proofErr w:type="spellStart"/>
            <w:r w:rsidRPr="002240BE">
              <w:rPr>
                <w:sz w:val="20"/>
                <w:szCs w:val="20"/>
              </w:rPr>
              <w:t>primer</w:t>
            </w:r>
            <w:proofErr w:type="spellEnd"/>
            <w:r w:rsidRPr="002240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F0479D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2240BE" w:rsidRDefault="00FD3E7D" w:rsidP="00B66A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• </w:t>
            </w:r>
            <w:proofErr w:type="spellStart"/>
            <w:r w:rsidRPr="002240BE">
              <w:rPr>
                <w:sz w:val="20"/>
                <w:szCs w:val="20"/>
              </w:rPr>
              <w:t>housekeeping</w:t>
            </w:r>
            <w:proofErr w:type="spellEnd"/>
            <w:r w:rsidRPr="002240BE">
              <w:rPr>
                <w:sz w:val="20"/>
                <w:szCs w:val="20"/>
              </w:rPr>
              <w:t xml:space="preserve"> </w:t>
            </w:r>
            <w:proofErr w:type="spellStart"/>
            <w:r w:rsidRPr="002240BE">
              <w:rPr>
                <w:sz w:val="20"/>
                <w:szCs w:val="20"/>
              </w:rPr>
              <w:t>primer</w:t>
            </w:r>
            <w:proofErr w:type="spellEnd"/>
            <w:r w:rsidRPr="002240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FD3E7D" w:rsidRPr="00FD3E7D" w:rsidRDefault="00FD3E7D" w:rsidP="00EE1741">
            <w:pPr>
              <w:spacing w:line="360" w:lineRule="auto"/>
              <w:ind w:right="-232"/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F0479D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240B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099" w:type="dxa"/>
            <w:shd w:val="clear" w:color="auto" w:fill="auto"/>
          </w:tcPr>
          <w:p w:rsidR="00FD3E7D" w:rsidRPr="00FD3E7D" w:rsidRDefault="00FD3E7D" w:rsidP="00EE1741">
            <w:pPr>
              <w:rPr>
                <w:b/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 </w:t>
            </w:r>
            <w:r w:rsidRPr="00FD3E7D">
              <w:rPr>
                <w:b/>
                <w:sz w:val="20"/>
                <w:szCs w:val="20"/>
              </w:rPr>
              <w:t>Western-</w:t>
            </w:r>
            <w:proofErr w:type="spellStart"/>
            <w:r w:rsidRPr="00FD3E7D">
              <w:rPr>
                <w:b/>
                <w:sz w:val="20"/>
                <w:szCs w:val="20"/>
              </w:rPr>
              <w:t>blot</w:t>
            </w:r>
            <w:proofErr w:type="spellEnd"/>
            <w:r w:rsidRPr="00FD3E7D">
              <w:rPr>
                <w:b/>
                <w:sz w:val="20"/>
                <w:szCs w:val="20"/>
              </w:rPr>
              <w:t xml:space="preserve"> seti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F0479D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2240BE" w:rsidRDefault="00FD3E7D" w:rsidP="00EE1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• </w:t>
            </w:r>
            <w:proofErr w:type="spellStart"/>
            <w:r w:rsidRPr="002240BE">
              <w:rPr>
                <w:sz w:val="20"/>
                <w:szCs w:val="20"/>
              </w:rPr>
              <w:t>Bis</w:t>
            </w:r>
            <w:proofErr w:type="spellEnd"/>
            <w:r w:rsidRPr="002240BE">
              <w:rPr>
                <w:sz w:val="20"/>
                <w:szCs w:val="20"/>
              </w:rPr>
              <w:t>-</w:t>
            </w:r>
            <w:proofErr w:type="spellStart"/>
            <w:r w:rsidRPr="002240BE">
              <w:rPr>
                <w:sz w:val="20"/>
                <w:szCs w:val="20"/>
              </w:rPr>
              <w:t>Tris</w:t>
            </w:r>
            <w:proofErr w:type="spellEnd"/>
            <w:r w:rsidRPr="002240BE">
              <w:rPr>
                <w:sz w:val="20"/>
                <w:szCs w:val="20"/>
              </w:rPr>
              <w:t xml:space="preserve"> Protein Jel 60ul 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F0479D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2240BE" w:rsidRDefault="00FD3E7D" w:rsidP="00EE1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• SEEBLUE® PLUS2 PRE-STAINED PROTEIN STANDARD 500 </w:t>
            </w:r>
            <w:proofErr w:type="spellStart"/>
            <w:r w:rsidRPr="002240BE">
              <w:rPr>
                <w:sz w:val="20"/>
                <w:szCs w:val="20"/>
              </w:rPr>
              <w:t>ul</w:t>
            </w:r>
            <w:proofErr w:type="spellEnd"/>
            <w:r w:rsidRPr="002240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F0479D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2240BE" w:rsidRDefault="00FD3E7D" w:rsidP="00EE1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• </w:t>
            </w:r>
            <w:proofErr w:type="spellStart"/>
            <w:r w:rsidRPr="002240BE">
              <w:rPr>
                <w:sz w:val="20"/>
                <w:szCs w:val="20"/>
              </w:rPr>
              <w:t>lysıs</w:t>
            </w:r>
            <w:proofErr w:type="spellEnd"/>
            <w:r w:rsidRPr="002240BE">
              <w:rPr>
                <w:sz w:val="20"/>
                <w:szCs w:val="20"/>
              </w:rPr>
              <w:t xml:space="preserve"> </w:t>
            </w:r>
            <w:proofErr w:type="spellStart"/>
            <w:r w:rsidRPr="002240BE">
              <w:rPr>
                <w:sz w:val="20"/>
                <w:szCs w:val="20"/>
              </w:rPr>
              <w:t>buffer</w:t>
            </w:r>
            <w:proofErr w:type="spellEnd"/>
            <w:r w:rsidRPr="002240BE">
              <w:rPr>
                <w:sz w:val="20"/>
                <w:szCs w:val="20"/>
              </w:rPr>
              <w:t xml:space="preserve"> 500 ml 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F0479D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2240BE" w:rsidRDefault="00FD3E7D" w:rsidP="00EE1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• PVDF Transfer </w:t>
            </w:r>
            <w:proofErr w:type="spellStart"/>
            <w:r w:rsidRPr="002240BE">
              <w:rPr>
                <w:sz w:val="20"/>
                <w:szCs w:val="20"/>
              </w:rPr>
              <w:t>Membrane</w:t>
            </w:r>
            <w:proofErr w:type="spellEnd"/>
            <w:r w:rsidRPr="002240BE">
              <w:rPr>
                <w:sz w:val="20"/>
                <w:szCs w:val="20"/>
              </w:rPr>
              <w:t xml:space="preserve"> </w:t>
            </w:r>
            <w:proofErr w:type="gramStart"/>
            <w:r w:rsidRPr="002240BE">
              <w:rPr>
                <w:sz w:val="20"/>
                <w:szCs w:val="20"/>
              </w:rPr>
              <w:t>26.5</w:t>
            </w:r>
            <w:proofErr w:type="gramEnd"/>
            <w:r w:rsidRPr="002240BE">
              <w:rPr>
                <w:sz w:val="20"/>
                <w:szCs w:val="20"/>
              </w:rPr>
              <w:t xml:space="preserve"> cm x </w:t>
            </w:r>
            <w:r>
              <w:rPr>
                <w:sz w:val="20"/>
                <w:szCs w:val="20"/>
              </w:rPr>
              <w:t xml:space="preserve">3.75 m ve </w:t>
            </w:r>
            <w:proofErr w:type="spellStart"/>
            <w:r>
              <w:rPr>
                <w:sz w:val="20"/>
                <w:szCs w:val="20"/>
              </w:rPr>
              <w:t>por</w:t>
            </w:r>
            <w:proofErr w:type="spellEnd"/>
            <w:r>
              <w:rPr>
                <w:sz w:val="20"/>
                <w:szCs w:val="20"/>
              </w:rPr>
              <w:t xml:space="preserve"> genişliği 0.45 </w:t>
            </w:r>
            <w:proofErr w:type="spellStart"/>
            <w:r>
              <w:rPr>
                <w:sz w:val="20"/>
                <w:szCs w:val="20"/>
              </w:rPr>
              <w:t>μm</w:t>
            </w:r>
            <w:proofErr w:type="spellEnd"/>
            <w:r w:rsidRPr="002240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FD3E7D" w:rsidRPr="00FD3E7D" w:rsidRDefault="00FD3E7D" w:rsidP="00EE1741">
            <w:pPr>
              <w:spacing w:line="360" w:lineRule="auto"/>
              <w:ind w:right="-232"/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F0479D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2240BE" w:rsidRDefault="00FD3E7D" w:rsidP="00EE1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•  hedef antikor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F0479D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2240BE" w:rsidRDefault="00FD3E7D" w:rsidP="00EE17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•  kontrol antikor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EE174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240B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099" w:type="dxa"/>
            <w:shd w:val="clear" w:color="auto" w:fill="auto"/>
          </w:tcPr>
          <w:p w:rsidR="00FD3E7D" w:rsidRPr="00FD3E7D" w:rsidRDefault="00FD3E7D" w:rsidP="00EE1741">
            <w:pPr>
              <w:rPr>
                <w:b/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 xml:space="preserve"> </w:t>
            </w:r>
            <w:r w:rsidRPr="00FD3E7D">
              <w:rPr>
                <w:b/>
                <w:sz w:val="20"/>
                <w:szCs w:val="20"/>
              </w:rPr>
              <w:t>Hücre Kültürü Sarfları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 w:rsidRPr="002240BE"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EE1741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F13B08" w:rsidRDefault="00FD3E7D" w:rsidP="00EE1741">
            <w:pPr>
              <w:rPr>
                <w:sz w:val="20"/>
                <w:szCs w:val="20"/>
              </w:rPr>
            </w:pPr>
            <w:r w:rsidRPr="00F13B08">
              <w:rPr>
                <w:sz w:val="20"/>
                <w:szCs w:val="20"/>
              </w:rPr>
              <w:t xml:space="preserve">RPMI MEDIUM 1640 500 ml 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EE1741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F13B08" w:rsidRDefault="00FD3E7D" w:rsidP="00EE1741">
            <w:pPr>
              <w:rPr>
                <w:sz w:val="20"/>
                <w:szCs w:val="20"/>
              </w:rPr>
            </w:pPr>
            <w:r w:rsidRPr="00F13B08">
              <w:rPr>
                <w:sz w:val="20"/>
                <w:szCs w:val="20"/>
              </w:rPr>
              <w:t>• DMEM(</w:t>
            </w:r>
            <w:proofErr w:type="spellStart"/>
            <w:r w:rsidRPr="00F13B08">
              <w:rPr>
                <w:sz w:val="20"/>
                <w:szCs w:val="20"/>
              </w:rPr>
              <w:t>Dulbecco'sModifiedEagleMedium</w:t>
            </w:r>
            <w:proofErr w:type="spellEnd"/>
            <w:r w:rsidRPr="00F13B08">
              <w:rPr>
                <w:sz w:val="20"/>
                <w:szCs w:val="20"/>
              </w:rPr>
              <w:t xml:space="preserve">) 500 ml 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FD3E7D" w:rsidRPr="00FD3E7D" w:rsidRDefault="00FD3E7D" w:rsidP="00EE1741">
            <w:pPr>
              <w:spacing w:line="360" w:lineRule="auto"/>
              <w:ind w:right="-232"/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EE1741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F13B08" w:rsidRDefault="00FD3E7D" w:rsidP="00EE1741">
            <w:pPr>
              <w:rPr>
                <w:sz w:val="20"/>
                <w:szCs w:val="20"/>
              </w:rPr>
            </w:pPr>
            <w:r w:rsidRPr="00F13B08">
              <w:rPr>
                <w:sz w:val="20"/>
                <w:szCs w:val="20"/>
              </w:rPr>
              <w:t xml:space="preserve">• DPBS 500 ml 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EE1741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F13B08" w:rsidRDefault="00FD3E7D" w:rsidP="00EE1741">
            <w:pPr>
              <w:rPr>
                <w:sz w:val="20"/>
                <w:szCs w:val="20"/>
              </w:rPr>
            </w:pPr>
            <w:r w:rsidRPr="00F13B08">
              <w:rPr>
                <w:sz w:val="20"/>
                <w:szCs w:val="20"/>
              </w:rPr>
              <w:t xml:space="preserve">• </w:t>
            </w:r>
            <w:proofErr w:type="spellStart"/>
            <w:r w:rsidRPr="00F13B08">
              <w:rPr>
                <w:sz w:val="20"/>
                <w:szCs w:val="20"/>
              </w:rPr>
              <w:t>Trypsin</w:t>
            </w:r>
            <w:proofErr w:type="spellEnd"/>
            <w:r w:rsidRPr="00F13B08">
              <w:rPr>
                <w:sz w:val="20"/>
                <w:szCs w:val="20"/>
              </w:rPr>
              <w:t xml:space="preserve">-EDTA (0.25%), Fenol </w:t>
            </w:r>
            <w:proofErr w:type="spellStart"/>
            <w:r w:rsidRPr="00F13B08">
              <w:rPr>
                <w:sz w:val="20"/>
                <w:szCs w:val="20"/>
              </w:rPr>
              <w:t>Red</w:t>
            </w:r>
            <w:proofErr w:type="spellEnd"/>
            <w:r w:rsidRPr="00F13B08">
              <w:rPr>
                <w:sz w:val="20"/>
                <w:szCs w:val="20"/>
              </w:rPr>
              <w:t xml:space="preserve"> 100 ml 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EE1741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F13B08" w:rsidRDefault="00FD3E7D" w:rsidP="00EE1741">
            <w:pPr>
              <w:rPr>
                <w:sz w:val="20"/>
                <w:szCs w:val="20"/>
              </w:rPr>
            </w:pPr>
            <w:r w:rsidRPr="00F13B08">
              <w:rPr>
                <w:sz w:val="20"/>
                <w:szCs w:val="20"/>
              </w:rPr>
              <w:t xml:space="preserve">• Penisilin Streptomisin 100 ml 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EE1741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F13B08" w:rsidRDefault="00FD3E7D" w:rsidP="00EE1741">
            <w:pPr>
              <w:rPr>
                <w:sz w:val="20"/>
                <w:szCs w:val="20"/>
              </w:rPr>
            </w:pPr>
            <w:r w:rsidRPr="00F13B08">
              <w:rPr>
                <w:sz w:val="20"/>
                <w:szCs w:val="20"/>
              </w:rPr>
              <w:t xml:space="preserve">• </w:t>
            </w:r>
            <w:proofErr w:type="spellStart"/>
            <w:r w:rsidRPr="00F13B08">
              <w:rPr>
                <w:sz w:val="20"/>
                <w:szCs w:val="20"/>
              </w:rPr>
              <w:t>FetalBovine</w:t>
            </w:r>
            <w:proofErr w:type="spellEnd"/>
            <w:r w:rsidRPr="00F13B08">
              <w:rPr>
                <w:sz w:val="20"/>
                <w:szCs w:val="20"/>
              </w:rPr>
              <w:t xml:space="preserve"> Serum 100 ml 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EE1741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F13B08" w:rsidRDefault="00FD3E7D" w:rsidP="00EE1741">
            <w:pPr>
              <w:rPr>
                <w:sz w:val="20"/>
                <w:szCs w:val="20"/>
              </w:rPr>
            </w:pPr>
            <w:r w:rsidRPr="00F13B08">
              <w:rPr>
                <w:sz w:val="20"/>
                <w:szCs w:val="20"/>
              </w:rPr>
              <w:t xml:space="preserve">• 75 cm </w:t>
            </w:r>
            <w:proofErr w:type="spellStart"/>
            <w:r w:rsidRPr="00F13B08">
              <w:rPr>
                <w:sz w:val="20"/>
                <w:szCs w:val="20"/>
              </w:rPr>
              <w:t>flask</w:t>
            </w:r>
            <w:proofErr w:type="spellEnd"/>
            <w:r w:rsidRPr="00F13B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FD3E7D" w:rsidRPr="00FD3E7D" w:rsidRDefault="00FD3E7D" w:rsidP="00EE1741">
            <w:pPr>
              <w:spacing w:line="360" w:lineRule="auto"/>
              <w:ind w:right="-232"/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EE1741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F13B08" w:rsidRDefault="00FD3E7D" w:rsidP="00EE1741">
            <w:pPr>
              <w:rPr>
                <w:sz w:val="20"/>
                <w:szCs w:val="20"/>
              </w:rPr>
            </w:pPr>
            <w:r w:rsidRPr="00F13B08">
              <w:rPr>
                <w:sz w:val="20"/>
                <w:szCs w:val="20"/>
              </w:rPr>
              <w:t xml:space="preserve">• 96 </w:t>
            </w:r>
            <w:proofErr w:type="spellStart"/>
            <w:r w:rsidRPr="00F13B08">
              <w:rPr>
                <w:sz w:val="20"/>
                <w:szCs w:val="20"/>
              </w:rPr>
              <w:t>well</w:t>
            </w:r>
            <w:proofErr w:type="spellEnd"/>
            <w:r w:rsidRPr="00F13B08">
              <w:rPr>
                <w:sz w:val="20"/>
                <w:szCs w:val="20"/>
              </w:rPr>
              <w:t xml:space="preserve"> </w:t>
            </w:r>
            <w:proofErr w:type="spellStart"/>
            <w:r w:rsidRPr="00F13B08">
              <w:rPr>
                <w:sz w:val="20"/>
                <w:szCs w:val="20"/>
              </w:rPr>
              <w:t>plate</w:t>
            </w:r>
            <w:proofErr w:type="spellEnd"/>
            <w:r w:rsidRPr="00F13B08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FD3E7D" w:rsidRPr="00FD3E7D" w:rsidTr="00FD3E7D">
        <w:trPr>
          <w:trHeight w:val="75"/>
        </w:trPr>
        <w:tc>
          <w:tcPr>
            <w:tcW w:w="564" w:type="dxa"/>
            <w:shd w:val="clear" w:color="auto" w:fill="auto"/>
            <w:vAlign w:val="center"/>
          </w:tcPr>
          <w:p w:rsidR="00FD3E7D" w:rsidRPr="002240BE" w:rsidRDefault="00FD3E7D" w:rsidP="00EE1741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shd w:val="clear" w:color="auto" w:fill="auto"/>
          </w:tcPr>
          <w:p w:rsidR="00FD3E7D" w:rsidRPr="00F13B08" w:rsidRDefault="00FD3E7D" w:rsidP="00EE1741">
            <w:pPr>
              <w:rPr>
                <w:sz w:val="20"/>
                <w:szCs w:val="20"/>
              </w:rPr>
            </w:pPr>
            <w:r w:rsidRPr="00F13B08">
              <w:rPr>
                <w:sz w:val="20"/>
                <w:szCs w:val="20"/>
              </w:rPr>
              <w:t xml:space="preserve">• </w:t>
            </w:r>
            <w:proofErr w:type="spellStart"/>
            <w:r w:rsidRPr="00F13B08">
              <w:rPr>
                <w:sz w:val="20"/>
                <w:szCs w:val="20"/>
              </w:rPr>
              <w:t>Falkon</w:t>
            </w:r>
            <w:proofErr w:type="spellEnd"/>
            <w:r w:rsidRPr="00F13B08">
              <w:rPr>
                <w:sz w:val="20"/>
                <w:szCs w:val="20"/>
              </w:rPr>
              <w:t xml:space="preserve"> tüp 50 ml </w:t>
            </w:r>
          </w:p>
        </w:tc>
        <w:tc>
          <w:tcPr>
            <w:tcW w:w="1126" w:type="dxa"/>
          </w:tcPr>
          <w:p w:rsidR="00FD3E7D" w:rsidRPr="002240BE" w:rsidRDefault="00FD3E7D" w:rsidP="00B66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adet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FD3E7D" w:rsidRPr="002240BE" w:rsidRDefault="00FD3E7D" w:rsidP="00EF37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3E7D" w:rsidRPr="002240BE" w:rsidRDefault="00FD3E7D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FD3E7D" w:rsidRPr="00FD3E7D" w:rsidRDefault="00FD3E7D" w:rsidP="00EE1741">
            <w:pPr>
              <w:rPr>
                <w:sz w:val="12"/>
                <w:szCs w:val="12"/>
              </w:rPr>
            </w:pPr>
            <w:r w:rsidRPr="00FD3E7D">
              <w:rPr>
                <w:sz w:val="12"/>
                <w:szCs w:val="12"/>
              </w:rPr>
              <w:t>%</w:t>
            </w:r>
          </w:p>
        </w:tc>
      </w:tr>
      <w:tr w:rsidR="002240BE" w:rsidRPr="002240BE" w:rsidTr="00FD3E7D">
        <w:trPr>
          <w:trHeight w:val="94"/>
        </w:trPr>
        <w:tc>
          <w:tcPr>
            <w:tcW w:w="10661" w:type="dxa"/>
            <w:gridSpan w:val="6"/>
            <w:shd w:val="clear" w:color="auto" w:fill="auto"/>
            <w:vAlign w:val="center"/>
          </w:tcPr>
          <w:p w:rsidR="002240BE" w:rsidRPr="002240BE" w:rsidRDefault="002240BE" w:rsidP="00FD3E7D">
            <w:pPr>
              <w:rPr>
                <w:sz w:val="20"/>
                <w:szCs w:val="20"/>
              </w:rPr>
            </w:pPr>
            <w:r w:rsidRPr="002240BE">
              <w:rPr>
                <w:b/>
                <w:color w:val="FF0000"/>
                <w:sz w:val="20"/>
                <w:szCs w:val="20"/>
              </w:rPr>
              <w:t>NOT: TEKNİK ŞARTNAMESİ VARDIR(Şartnameler 0222 239 37 50 / 5523’dan temin edilebilir)</w:t>
            </w:r>
          </w:p>
        </w:tc>
      </w:tr>
    </w:tbl>
    <w:p w:rsidR="00FA444D" w:rsidRPr="00FD3E7D" w:rsidRDefault="00FA444D" w:rsidP="00FA444D">
      <w:pPr>
        <w:rPr>
          <w:sz w:val="16"/>
          <w:szCs w:val="16"/>
        </w:rPr>
      </w:pPr>
      <w:r w:rsidRPr="00FD3E7D">
        <w:rPr>
          <w:b/>
          <w:bCs/>
          <w:sz w:val="16"/>
          <w:szCs w:val="16"/>
        </w:rPr>
        <w:t xml:space="preserve">NOTLAR: </w:t>
      </w:r>
      <w:r w:rsidRPr="00FD3E7D">
        <w:rPr>
          <w:b/>
          <w:bCs/>
          <w:color w:val="FF0000"/>
          <w:sz w:val="16"/>
          <w:szCs w:val="16"/>
        </w:rPr>
        <w:t xml:space="preserve">2018/11D09 </w:t>
      </w:r>
      <w:r w:rsidRPr="00FD3E7D">
        <w:rPr>
          <w:sz w:val="16"/>
          <w:szCs w:val="16"/>
        </w:rPr>
        <w:t xml:space="preserve">kod </w:t>
      </w:r>
      <w:proofErr w:type="spellStart"/>
      <w:r w:rsidRPr="00FD3E7D">
        <w:rPr>
          <w:sz w:val="16"/>
          <w:szCs w:val="16"/>
        </w:rPr>
        <w:t>nolu</w:t>
      </w:r>
      <w:proofErr w:type="spellEnd"/>
      <w:r w:rsidRPr="00FD3E7D">
        <w:rPr>
          <w:sz w:val="16"/>
          <w:szCs w:val="16"/>
        </w:rPr>
        <w:t xml:space="preserve"> proje için, teklifler </w:t>
      </w:r>
      <w:r w:rsidRPr="00FD3E7D">
        <w:rPr>
          <w:b/>
          <w:bCs/>
          <w:color w:val="FF00FF"/>
          <w:sz w:val="16"/>
          <w:szCs w:val="16"/>
        </w:rPr>
        <w:t> </w:t>
      </w:r>
      <w:r w:rsidR="000335C0">
        <w:rPr>
          <w:b/>
          <w:bCs/>
          <w:color w:val="FF00FF"/>
          <w:sz w:val="16"/>
          <w:szCs w:val="16"/>
        </w:rPr>
        <w:t>12</w:t>
      </w:r>
      <w:r w:rsidRPr="00FD3E7D">
        <w:rPr>
          <w:b/>
          <w:bCs/>
          <w:color w:val="FF00FF"/>
          <w:sz w:val="16"/>
          <w:szCs w:val="16"/>
        </w:rPr>
        <w:t>.07.2018   saat 16.30’a</w:t>
      </w:r>
      <w:r w:rsidRPr="00FD3E7D">
        <w:rPr>
          <w:sz w:val="16"/>
          <w:szCs w:val="16"/>
        </w:rPr>
        <w:t xml:space="preserve"> kadar ESOGÜ.Bilimsel Araştırmalar Birimi Satın alma Servisine elden,posta, faks veya mail (</w:t>
      </w:r>
      <w:hyperlink r:id="rId7" w:history="1">
        <w:r w:rsidRPr="00FD3E7D">
          <w:rPr>
            <w:rStyle w:val="Kpr"/>
            <w:sz w:val="16"/>
            <w:szCs w:val="16"/>
          </w:rPr>
          <w:t>bap@tm.ogu.edu.tr</w:t>
        </w:r>
      </w:hyperlink>
      <w:r w:rsidRPr="00FD3E7D">
        <w:rPr>
          <w:sz w:val="16"/>
          <w:szCs w:val="16"/>
        </w:rPr>
        <w:t>)  adresine  imzalı ve kaşeli olarak  ile gönderilecektir.Kaşe ve imza olmayanlar teklifler değerlendirmeye alınmayacaktır.</w:t>
      </w:r>
    </w:p>
    <w:p w:rsidR="00FA444D" w:rsidRPr="00FD3E7D" w:rsidRDefault="00FA444D" w:rsidP="00FA444D">
      <w:pPr>
        <w:rPr>
          <w:sz w:val="16"/>
          <w:szCs w:val="16"/>
        </w:rPr>
      </w:pPr>
      <w:r w:rsidRPr="00FD3E7D">
        <w:rPr>
          <w:rFonts w:ascii="SimSun" w:eastAsia="SimSun" w:hAnsi="SimSun" w:hint="eastAsia"/>
          <w:sz w:val="16"/>
          <w:szCs w:val="16"/>
        </w:rPr>
        <w:t></w:t>
      </w:r>
      <w:r w:rsidRPr="00FD3E7D">
        <w:rPr>
          <w:sz w:val="16"/>
          <w:szCs w:val="16"/>
        </w:rPr>
        <w:t xml:space="preserve"> Siparişin sonrasında malzemelerin </w:t>
      </w:r>
      <w:r w:rsidRPr="00FD3E7D">
        <w:rPr>
          <w:b/>
          <w:bCs/>
          <w:color w:val="FF6600"/>
          <w:sz w:val="16"/>
          <w:szCs w:val="16"/>
        </w:rPr>
        <w:t>kaç günde teslim edileceği</w:t>
      </w:r>
      <w:r w:rsidRPr="00FD3E7D">
        <w:rPr>
          <w:sz w:val="16"/>
          <w:szCs w:val="16"/>
        </w:rPr>
        <w:t xml:space="preserve"> belirtilecektir. </w:t>
      </w:r>
    </w:p>
    <w:p w:rsidR="00FA444D" w:rsidRPr="00FD3E7D" w:rsidRDefault="00FA444D" w:rsidP="00FA444D">
      <w:pPr>
        <w:rPr>
          <w:sz w:val="16"/>
          <w:szCs w:val="16"/>
        </w:rPr>
      </w:pPr>
      <w:r w:rsidRPr="00FD3E7D">
        <w:rPr>
          <w:rFonts w:ascii="SimSun" w:eastAsia="SimSun" w:hAnsi="SimSun" w:hint="eastAsia"/>
          <w:sz w:val="16"/>
          <w:szCs w:val="16"/>
        </w:rPr>
        <w:t></w:t>
      </w:r>
      <w:r w:rsidRPr="00FD3E7D">
        <w:rPr>
          <w:sz w:val="16"/>
          <w:szCs w:val="16"/>
        </w:rPr>
        <w:t xml:space="preserve"> </w:t>
      </w:r>
      <w:r w:rsidR="00FD3E7D" w:rsidRPr="00FD3E7D">
        <w:rPr>
          <w:b/>
          <w:color w:val="FF0000"/>
          <w:sz w:val="16"/>
          <w:szCs w:val="16"/>
        </w:rPr>
        <w:t>( 5.6.VE 7. KALEMLER )</w:t>
      </w:r>
      <w:r w:rsidR="002240BE" w:rsidRPr="00FD3E7D">
        <w:rPr>
          <w:b/>
          <w:color w:val="FF0000"/>
          <w:sz w:val="16"/>
          <w:szCs w:val="16"/>
        </w:rPr>
        <w:t xml:space="preserve">SETLERE </w:t>
      </w:r>
      <w:r w:rsidRPr="00FD3E7D">
        <w:rPr>
          <w:b/>
          <w:bCs/>
          <w:color w:val="FF0000"/>
          <w:sz w:val="16"/>
          <w:szCs w:val="16"/>
        </w:rPr>
        <w:t>KISMİ TEKLİF VERİLEMEZ.  TOPLAM TUTARDAN DEĞERLENDİRİLECEĞİNDEN TÜM KALEMLARE TEKLİF VERİLMELİDİR</w:t>
      </w:r>
      <w:proofErr w:type="gramStart"/>
      <w:r w:rsidRPr="00FD3E7D">
        <w:rPr>
          <w:b/>
          <w:bCs/>
          <w:color w:val="FF0000"/>
          <w:sz w:val="16"/>
          <w:szCs w:val="16"/>
        </w:rPr>
        <w:t>..</w:t>
      </w:r>
      <w:proofErr w:type="gramEnd"/>
      <w:r w:rsidRPr="00FD3E7D">
        <w:rPr>
          <w:b/>
          <w:bCs/>
          <w:color w:val="FF0000"/>
          <w:sz w:val="16"/>
          <w:szCs w:val="16"/>
        </w:rPr>
        <w:t xml:space="preserve"> ALTERNATİF TEKLİF VERİLMEYECEKTİR</w:t>
      </w:r>
      <w:r w:rsidRPr="00FD3E7D">
        <w:rPr>
          <w:b/>
          <w:bCs/>
          <w:color w:val="993300"/>
          <w:sz w:val="16"/>
          <w:szCs w:val="16"/>
        </w:rPr>
        <w:t>.</w:t>
      </w:r>
      <w:r w:rsidRPr="00FD3E7D"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FA444D" w:rsidRPr="00FD3E7D" w:rsidRDefault="00FA444D" w:rsidP="00FA444D">
      <w:pPr>
        <w:rPr>
          <w:sz w:val="16"/>
          <w:szCs w:val="16"/>
        </w:rPr>
      </w:pPr>
      <w:r w:rsidRPr="00FD3E7D">
        <w:rPr>
          <w:rFonts w:ascii="SimSun" w:eastAsia="SimSun" w:hAnsi="SimSun" w:hint="eastAsia"/>
          <w:sz w:val="16"/>
          <w:szCs w:val="16"/>
        </w:rPr>
        <w:t></w:t>
      </w:r>
      <w:r w:rsidRPr="00FD3E7D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FA444D" w:rsidRPr="00FD3E7D" w:rsidRDefault="00FA444D" w:rsidP="00FA444D">
      <w:pPr>
        <w:rPr>
          <w:sz w:val="16"/>
          <w:szCs w:val="16"/>
        </w:rPr>
      </w:pPr>
      <w:r w:rsidRPr="00FD3E7D">
        <w:rPr>
          <w:rFonts w:ascii="SimSun" w:eastAsia="SimSun" w:hAnsi="SimSun" w:hint="eastAsia"/>
          <w:sz w:val="16"/>
          <w:szCs w:val="16"/>
        </w:rPr>
        <w:t></w:t>
      </w:r>
      <w:r w:rsidRPr="00FD3E7D">
        <w:rPr>
          <w:sz w:val="16"/>
          <w:szCs w:val="16"/>
        </w:rPr>
        <w:t xml:space="preserve"> İSTEKLİLER TEKLİFLERE VERGİ NO/TC NUMARALARINI  BELİRTİLECEKTİR</w:t>
      </w:r>
      <w:proofErr w:type="gramStart"/>
      <w:r w:rsidRPr="00FD3E7D">
        <w:rPr>
          <w:sz w:val="16"/>
          <w:szCs w:val="16"/>
        </w:rPr>
        <w:t>..</w:t>
      </w:r>
      <w:proofErr w:type="gramEnd"/>
    </w:p>
    <w:p w:rsidR="00FA444D" w:rsidRPr="00FD3E7D" w:rsidRDefault="00FA444D" w:rsidP="00FA444D">
      <w:pPr>
        <w:pStyle w:val="GvdeMetni"/>
        <w:rPr>
          <w:sz w:val="16"/>
          <w:szCs w:val="16"/>
        </w:rPr>
      </w:pPr>
      <w:r w:rsidRPr="00FD3E7D">
        <w:rPr>
          <w:rFonts w:ascii="SimSun" w:eastAsia="SimSun" w:hAnsi="SimSun" w:hint="eastAsia"/>
          <w:sz w:val="16"/>
          <w:szCs w:val="16"/>
        </w:rPr>
        <w:t></w:t>
      </w:r>
      <w:r w:rsidRPr="00FD3E7D">
        <w:rPr>
          <w:sz w:val="16"/>
          <w:szCs w:val="16"/>
        </w:rPr>
        <w:t xml:space="preserve"> Teklif </w:t>
      </w:r>
      <w:proofErr w:type="spellStart"/>
      <w:r w:rsidRPr="00FD3E7D">
        <w:rPr>
          <w:sz w:val="16"/>
          <w:szCs w:val="16"/>
        </w:rPr>
        <w:t>edeilen</w:t>
      </w:r>
      <w:proofErr w:type="spellEnd"/>
      <w:r w:rsidRPr="00FD3E7D">
        <w:rPr>
          <w:sz w:val="16"/>
          <w:szCs w:val="16"/>
        </w:rPr>
        <w:t xml:space="preserve"> malzemelere ait katalog var ise teklif mektupları içersinde getirilmesi gerekmektedir</w:t>
      </w:r>
      <w:proofErr w:type="gramStart"/>
      <w:r w:rsidRPr="00FD3E7D">
        <w:rPr>
          <w:sz w:val="16"/>
          <w:szCs w:val="16"/>
        </w:rPr>
        <w:t>..</w:t>
      </w:r>
      <w:proofErr w:type="gramEnd"/>
      <w:r w:rsidRPr="00FD3E7D">
        <w:rPr>
          <w:sz w:val="16"/>
          <w:szCs w:val="16"/>
        </w:rPr>
        <w:t xml:space="preserve"> </w:t>
      </w:r>
    </w:p>
    <w:p w:rsidR="00FA444D" w:rsidRPr="00FD3E7D" w:rsidRDefault="00FA444D" w:rsidP="00FA444D">
      <w:pPr>
        <w:rPr>
          <w:b/>
          <w:bCs/>
          <w:color w:val="008000"/>
          <w:sz w:val="16"/>
          <w:szCs w:val="16"/>
          <w:u w:val="single"/>
        </w:rPr>
      </w:pPr>
      <w:r w:rsidRPr="00FD3E7D">
        <w:rPr>
          <w:rFonts w:ascii="SimSun" w:eastAsia="SimSun" w:hAnsi="SimSun" w:hint="eastAsia"/>
          <w:sz w:val="16"/>
          <w:szCs w:val="16"/>
        </w:rPr>
        <w:t></w:t>
      </w:r>
      <w:r w:rsidRPr="00FD3E7D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FD3E7D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FA444D" w:rsidRPr="00FD3E7D" w:rsidRDefault="00FA444D" w:rsidP="00FA444D">
      <w:pPr>
        <w:rPr>
          <w:b/>
          <w:bCs/>
          <w:color w:val="008000"/>
          <w:sz w:val="16"/>
          <w:szCs w:val="16"/>
        </w:rPr>
      </w:pPr>
      <w:r w:rsidRPr="00FD3E7D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FD3E7D">
        <w:rPr>
          <w:b/>
          <w:bCs/>
          <w:color w:val="008000"/>
          <w:sz w:val="16"/>
          <w:szCs w:val="16"/>
        </w:rPr>
        <w:t>numarası : 0</w:t>
      </w:r>
      <w:proofErr w:type="gramEnd"/>
      <w:r w:rsidRPr="00FD3E7D">
        <w:rPr>
          <w:b/>
          <w:bCs/>
          <w:color w:val="008000"/>
          <w:sz w:val="16"/>
          <w:szCs w:val="16"/>
        </w:rPr>
        <w:t xml:space="preserve"> 222 239 37 97 / 0 222 239 59 56 / 0 222 239 37 50 - 5501</w:t>
      </w:r>
    </w:p>
    <w:p w:rsidR="00FA444D" w:rsidRPr="00FD3E7D" w:rsidRDefault="00FA444D" w:rsidP="00FA444D">
      <w:pPr>
        <w:rPr>
          <w:sz w:val="16"/>
          <w:szCs w:val="16"/>
        </w:rPr>
      </w:pPr>
      <w:r w:rsidRPr="00FD3E7D">
        <w:rPr>
          <w:rFonts w:ascii="SimSun" w:eastAsia="SimSun" w:hAnsi="SimSun" w:hint="eastAsia"/>
          <w:sz w:val="16"/>
          <w:szCs w:val="16"/>
        </w:rPr>
        <w:t></w:t>
      </w:r>
      <w:r w:rsidRPr="00FD3E7D">
        <w:rPr>
          <w:sz w:val="16"/>
          <w:szCs w:val="16"/>
        </w:rPr>
        <w:t xml:space="preserve"> </w:t>
      </w:r>
      <w:r w:rsidRPr="00FD3E7D">
        <w:rPr>
          <w:b/>
          <w:bCs/>
          <w:color w:val="3366FF"/>
          <w:sz w:val="16"/>
          <w:szCs w:val="16"/>
        </w:rPr>
        <w:t>İdari bilgi için=</w:t>
      </w:r>
      <w:r w:rsidRPr="00FD3E7D">
        <w:rPr>
          <w:sz w:val="16"/>
          <w:szCs w:val="16"/>
        </w:rPr>
        <w:t xml:space="preserve"> Tel: 0 222 239 37 50-5526-5530 </w:t>
      </w:r>
      <w:proofErr w:type="spellStart"/>
      <w:r w:rsidRPr="00FD3E7D">
        <w:rPr>
          <w:sz w:val="16"/>
          <w:szCs w:val="16"/>
        </w:rPr>
        <w:t>Fax</w:t>
      </w:r>
      <w:proofErr w:type="spellEnd"/>
      <w:r w:rsidRPr="00FD3E7D">
        <w:rPr>
          <w:sz w:val="16"/>
          <w:szCs w:val="16"/>
        </w:rPr>
        <w:t>: 0 222 239 39 03</w:t>
      </w:r>
    </w:p>
    <w:p w:rsidR="001E15E2" w:rsidRDefault="0051270A" w:rsidP="00D365F8">
      <w:pPr>
        <w:shd w:val="clear" w:color="auto" w:fill="FDFDFD"/>
        <w:rPr>
          <w:b/>
          <w:color w:val="0070C0"/>
          <w:sz w:val="18"/>
          <w:szCs w:val="18"/>
        </w:rPr>
      </w:pPr>
      <w:r w:rsidRPr="00FD3E7D">
        <w:rPr>
          <w:b/>
          <w:bCs/>
          <w:color w:val="0070C0"/>
          <w:sz w:val="16"/>
          <w:szCs w:val="16"/>
        </w:rPr>
        <w:t xml:space="preserve">Teknik Bilgi için: </w:t>
      </w:r>
      <w:r w:rsidR="002F14EF" w:rsidRPr="00FD3E7D">
        <w:rPr>
          <w:b/>
          <w:color w:val="0070C0"/>
          <w:sz w:val="16"/>
          <w:szCs w:val="16"/>
        </w:rPr>
        <w:t xml:space="preserve">Tıp Fakültesi </w:t>
      </w:r>
      <w:r w:rsidR="00FA444D" w:rsidRPr="00FD3E7D">
        <w:rPr>
          <w:b/>
          <w:color w:val="0070C0"/>
          <w:sz w:val="16"/>
          <w:szCs w:val="16"/>
        </w:rPr>
        <w:t xml:space="preserve">Temel Tıp </w:t>
      </w:r>
      <w:proofErr w:type="gramStart"/>
      <w:r w:rsidR="00FA444D" w:rsidRPr="00FD3E7D">
        <w:rPr>
          <w:b/>
          <w:color w:val="0070C0"/>
          <w:sz w:val="16"/>
          <w:szCs w:val="16"/>
        </w:rPr>
        <w:t>Bil.</w:t>
      </w:r>
      <w:r w:rsidR="002F14EF" w:rsidRPr="00FD3E7D">
        <w:rPr>
          <w:b/>
          <w:color w:val="0070C0"/>
          <w:sz w:val="16"/>
          <w:szCs w:val="16"/>
        </w:rPr>
        <w:t>Fizyoloji</w:t>
      </w:r>
      <w:proofErr w:type="gramEnd"/>
      <w:r w:rsidR="002F14EF" w:rsidRPr="00FD3E7D">
        <w:rPr>
          <w:b/>
          <w:color w:val="0070C0"/>
          <w:sz w:val="16"/>
          <w:szCs w:val="16"/>
        </w:rPr>
        <w:t xml:space="preserve"> ABD</w:t>
      </w:r>
      <w:r w:rsidR="0013536E" w:rsidRPr="00FD3E7D">
        <w:rPr>
          <w:b/>
          <w:bCs/>
          <w:color w:val="0070C0"/>
          <w:sz w:val="16"/>
          <w:szCs w:val="16"/>
        </w:rPr>
        <w:t>.</w:t>
      </w:r>
      <w:r w:rsidR="002F14EF" w:rsidRPr="00FD3E7D">
        <w:rPr>
          <w:b/>
          <w:bCs/>
          <w:color w:val="0070C0"/>
          <w:sz w:val="16"/>
          <w:szCs w:val="16"/>
        </w:rPr>
        <w:t xml:space="preserve"> </w:t>
      </w:r>
      <w:r w:rsidR="00FA444D" w:rsidRPr="00FD3E7D">
        <w:rPr>
          <w:b/>
          <w:bCs/>
          <w:color w:val="0070C0"/>
          <w:sz w:val="16"/>
          <w:szCs w:val="16"/>
        </w:rPr>
        <w:t>Arş.Gör.</w:t>
      </w:r>
      <w:proofErr w:type="spellStart"/>
      <w:r w:rsidR="00FA444D" w:rsidRPr="00FD3E7D">
        <w:rPr>
          <w:b/>
          <w:bCs/>
          <w:color w:val="0070C0"/>
          <w:sz w:val="16"/>
          <w:szCs w:val="16"/>
        </w:rPr>
        <w:t>Dr.Mete</w:t>
      </w:r>
      <w:proofErr w:type="spellEnd"/>
      <w:r w:rsidR="00FA444D" w:rsidRPr="00FD3E7D">
        <w:rPr>
          <w:b/>
          <w:bCs/>
          <w:color w:val="0070C0"/>
          <w:sz w:val="16"/>
          <w:szCs w:val="16"/>
        </w:rPr>
        <w:t xml:space="preserve"> ÖZKURT-</w:t>
      </w:r>
      <w:r w:rsidR="002F14EF" w:rsidRPr="00FD3E7D">
        <w:rPr>
          <w:b/>
          <w:bCs/>
          <w:color w:val="0070C0"/>
          <w:sz w:val="16"/>
          <w:szCs w:val="16"/>
        </w:rPr>
        <w:t xml:space="preserve"> </w:t>
      </w:r>
      <w:r w:rsidRPr="00FD3E7D">
        <w:rPr>
          <w:b/>
          <w:bCs/>
          <w:color w:val="0070C0"/>
          <w:sz w:val="16"/>
          <w:szCs w:val="16"/>
        </w:rPr>
        <w:t xml:space="preserve">0 222 </w:t>
      </w:r>
      <w:r w:rsidR="002F14EF" w:rsidRPr="00FD3E7D">
        <w:rPr>
          <w:b/>
          <w:color w:val="0070C0"/>
          <w:sz w:val="16"/>
          <w:szCs w:val="16"/>
        </w:rPr>
        <w:t>2392979/4572</w:t>
      </w:r>
    </w:p>
    <w:p w:rsidR="001E15E2" w:rsidRPr="00D365F8" w:rsidRDefault="001E15E2" w:rsidP="00D365F8">
      <w:pPr>
        <w:shd w:val="clear" w:color="auto" w:fill="FDFDFD"/>
        <w:rPr>
          <w:b/>
          <w:color w:val="0070C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</w:t>
      </w:r>
      <w:r w:rsidR="008C528F">
        <w:rPr>
          <w:b/>
          <w:sz w:val="16"/>
          <w:szCs w:val="16"/>
          <w:lang w:eastAsia="en-US"/>
        </w:rPr>
        <w:t>25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3036CA" w:rsidRPr="00CB0E69" w:rsidRDefault="00E1323C" w:rsidP="003036CA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</w:t>
      </w:r>
      <w:proofErr w:type="spellStart"/>
      <w:r w:rsidRPr="00E1323C">
        <w:rPr>
          <w:b/>
          <w:sz w:val="16"/>
          <w:szCs w:val="16"/>
        </w:rPr>
        <w:t>ogu</w:t>
      </w:r>
      <w:proofErr w:type="spellEnd"/>
      <w:r w:rsidRPr="00E1323C">
        <w:rPr>
          <w:b/>
          <w:sz w:val="16"/>
          <w:szCs w:val="16"/>
        </w:rPr>
        <w:t>.edu.tr</w:t>
      </w:r>
    </w:p>
    <w:p w:rsidR="0023780F" w:rsidRDefault="0023780F" w:rsidP="003036CA">
      <w:pPr>
        <w:rPr>
          <w:sz w:val="20"/>
          <w:szCs w:val="20"/>
        </w:rPr>
      </w:pPr>
    </w:p>
    <w:p w:rsidR="0023780F" w:rsidRPr="00FA444D" w:rsidRDefault="002D523E" w:rsidP="002D523E">
      <w:pPr>
        <w:jc w:val="center"/>
        <w:rPr>
          <w:sz w:val="20"/>
          <w:szCs w:val="20"/>
        </w:rPr>
      </w:pPr>
      <w:r w:rsidRPr="00FA444D">
        <w:rPr>
          <w:sz w:val="20"/>
          <w:szCs w:val="20"/>
        </w:rPr>
        <w:t>TEKNİK ŞARTNAME</w:t>
      </w:r>
    </w:p>
    <w:p w:rsidR="00FA444D" w:rsidRPr="00FA444D" w:rsidRDefault="00FA444D" w:rsidP="00FA444D">
      <w:pPr>
        <w:rPr>
          <w:b/>
          <w:sz w:val="20"/>
          <w:szCs w:val="20"/>
        </w:rPr>
      </w:pPr>
      <w:r w:rsidRPr="00FA444D">
        <w:rPr>
          <w:b/>
          <w:sz w:val="20"/>
          <w:szCs w:val="20"/>
        </w:rPr>
        <w:t>1. HEPG2 hücre hattı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Teknik Özellikleri: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1. Soğuk zincirde teslim edilmelidir.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2. Hücre kültüründe çalışılmak üzere hazırlanmış hücre hatları olmalıdır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3. İnsandan elde edilmelidir.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4. </w:t>
      </w:r>
      <w:proofErr w:type="spellStart"/>
      <w:r w:rsidRPr="00FA444D">
        <w:rPr>
          <w:sz w:val="20"/>
          <w:szCs w:val="20"/>
        </w:rPr>
        <w:t>Cell</w:t>
      </w:r>
      <w:proofErr w:type="spellEnd"/>
      <w:r w:rsidRPr="00FA444D">
        <w:rPr>
          <w:sz w:val="20"/>
          <w:szCs w:val="20"/>
        </w:rPr>
        <w:t xml:space="preserve"> </w:t>
      </w:r>
      <w:proofErr w:type="spellStart"/>
      <w:r w:rsidRPr="00FA444D">
        <w:rPr>
          <w:sz w:val="20"/>
          <w:szCs w:val="20"/>
        </w:rPr>
        <w:t>line</w:t>
      </w:r>
      <w:proofErr w:type="spellEnd"/>
      <w:r w:rsidRPr="00FA444D">
        <w:rPr>
          <w:sz w:val="20"/>
          <w:szCs w:val="20"/>
        </w:rPr>
        <w:t xml:space="preserve"> olmalıdır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5. Depolama koşulları sıvı azot buhar fazında gerçekleşmelidir.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6. </w:t>
      </w:r>
      <w:proofErr w:type="spellStart"/>
      <w:r w:rsidRPr="00FA444D">
        <w:rPr>
          <w:sz w:val="20"/>
          <w:szCs w:val="20"/>
        </w:rPr>
        <w:t>Biyogüvenlik</w:t>
      </w:r>
      <w:proofErr w:type="spellEnd"/>
      <w:r w:rsidRPr="00FA444D">
        <w:rPr>
          <w:sz w:val="20"/>
          <w:szCs w:val="20"/>
        </w:rPr>
        <w:t xml:space="preserve"> seviyesi 1 olmalıdır.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7. Proje kapsamında satın alınacak tüm kalemler projenin sağlıklı yürütülebilmesi için grup olarak</w:t>
      </w:r>
    </w:p>
    <w:p w:rsidR="00FA444D" w:rsidRPr="00FA444D" w:rsidRDefault="00FA444D" w:rsidP="00FA444D">
      <w:pPr>
        <w:rPr>
          <w:sz w:val="20"/>
          <w:szCs w:val="20"/>
        </w:rPr>
      </w:pPr>
      <w:proofErr w:type="gramStart"/>
      <w:r w:rsidRPr="00FA444D">
        <w:rPr>
          <w:sz w:val="20"/>
          <w:szCs w:val="20"/>
        </w:rPr>
        <w:t>değerlendirilecektir</w:t>
      </w:r>
      <w:proofErr w:type="gramEnd"/>
      <w:r w:rsidRPr="00FA444D">
        <w:rPr>
          <w:sz w:val="20"/>
          <w:szCs w:val="20"/>
        </w:rPr>
        <w:t>.</w:t>
      </w:r>
    </w:p>
    <w:p w:rsidR="00FA444D" w:rsidRPr="00FA444D" w:rsidRDefault="00FA444D" w:rsidP="00FA444D">
      <w:pPr>
        <w:rPr>
          <w:b/>
          <w:sz w:val="20"/>
          <w:szCs w:val="20"/>
        </w:rPr>
      </w:pPr>
      <w:r w:rsidRPr="00FA444D">
        <w:rPr>
          <w:b/>
          <w:sz w:val="20"/>
          <w:szCs w:val="20"/>
        </w:rPr>
        <w:t>2. TNF-alfa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Teknik Özellikleri: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1. hücre kültürüne uygun </w:t>
      </w:r>
      <w:proofErr w:type="gramStart"/>
      <w:r w:rsidRPr="00FA444D">
        <w:rPr>
          <w:sz w:val="20"/>
          <w:szCs w:val="20"/>
        </w:rPr>
        <w:t>olmalıdır.insan</w:t>
      </w:r>
      <w:proofErr w:type="gramEnd"/>
      <w:r w:rsidRPr="00FA444D">
        <w:rPr>
          <w:sz w:val="20"/>
          <w:szCs w:val="20"/>
        </w:rPr>
        <w:t xml:space="preserve"> dokusunda çalışmalıdır.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2. 50 </w:t>
      </w:r>
      <w:proofErr w:type="spellStart"/>
      <w:r w:rsidRPr="00FA444D">
        <w:rPr>
          <w:sz w:val="20"/>
          <w:szCs w:val="20"/>
        </w:rPr>
        <w:t>ug</w:t>
      </w:r>
      <w:proofErr w:type="spellEnd"/>
      <w:r w:rsidRPr="00FA444D">
        <w:rPr>
          <w:sz w:val="20"/>
          <w:szCs w:val="20"/>
        </w:rPr>
        <w:t xml:space="preserve"> olmalıdır.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3. en az 98% (</w:t>
      </w:r>
      <w:proofErr w:type="spellStart"/>
      <w:r w:rsidRPr="00FA444D">
        <w:rPr>
          <w:sz w:val="20"/>
          <w:szCs w:val="20"/>
        </w:rPr>
        <w:t>hplc</w:t>
      </w:r>
      <w:proofErr w:type="spellEnd"/>
      <w:r w:rsidRPr="00FA444D">
        <w:rPr>
          <w:sz w:val="20"/>
          <w:szCs w:val="20"/>
        </w:rPr>
        <w:t>) olmalıdır.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4. </w:t>
      </w:r>
      <w:proofErr w:type="spellStart"/>
      <w:r w:rsidRPr="00FA444D">
        <w:rPr>
          <w:sz w:val="20"/>
          <w:szCs w:val="20"/>
        </w:rPr>
        <w:t>lyophilized</w:t>
      </w:r>
      <w:proofErr w:type="spellEnd"/>
      <w:r w:rsidRPr="00FA444D">
        <w:rPr>
          <w:sz w:val="20"/>
          <w:szCs w:val="20"/>
        </w:rPr>
        <w:t xml:space="preserve"> formda olmalıdır.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5. ürün saklama koşullarına uygun olarak teslim edilmelidir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6. Proje kapsamında satın alınacak tüm kalemler projenin sağlıklı yürütülebilmesi için grup olarak</w:t>
      </w:r>
    </w:p>
    <w:p w:rsidR="00FA444D" w:rsidRPr="00FA444D" w:rsidRDefault="00FA444D" w:rsidP="00FA444D">
      <w:pPr>
        <w:rPr>
          <w:sz w:val="20"/>
          <w:szCs w:val="20"/>
        </w:rPr>
      </w:pPr>
      <w:proofErr w:type="gramStart"/>
      <w:r w:rsidRPr="00FA444D">
        <w:rPr>
          <w:sz w:val="20"/>
          <w:szCs w:val="20"/>
        </w:rPr>
        <w:t>değerlendirilecektir</w:t>
      </w:r>
      <w:proofErr w:type="gramEnd"/>
      <w:r w:rsidRPr="00FA444D">
        <w:rPr>
          <w:sz w:val="20"/>
          <w:szCs w:val="20"/>
        </w:rPr>
        <w:t>.</w:t>
      </w:r>
    </w:p>
    <w:p w:rsidR="00FA444D" w:rsidRPr="00FA444D" w:rsidRDefault="00FA444D" w:rsidP="00FA444D">
      <w:pPr>
        <w:rPr>
          <w:b/>
          <w:sz w:val="20"/>
          <w:szCs w:val="20"/>
        </w:rPr>
      </w:pPr>
      <w:r w:rsidRPr="00FA444D">
        <w:rPr>
          <w:b/>
          <w:sz w:val="20"/>
          <w:szCs w:val="20"/>
        </w:rPr>
        <w:t xml:space="preserve">3. </w:t>
      </w:r>
      <w:proofErr w:type="spellStart"/>
      <w:r w:rsidRPr="00FA444D">
        <w:rPr>
          <w:b/>
          <w:sz w:val="20"/>
          <w:szCs w:val="20"/>
        </w:rPr>
        <w:t>Quercetin</w:t>
      </w:r>
      <w:proofErr w:type="spellEnd"/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Teknik Özellikleri: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1. hücre kültürüne uygun </w:t>
      </w:r>
      <w:proofErr w:type="gramStart"/>
      <w:r w:rsidRPr="00FA444D">
        <w:rPr>
          <w:sz w:val="20"/>
          <w:szCs w:val="20"/>
        </w:rPr>
        <w:t>olmalıdır.insan</w:t>
      </w:r>
      <w:proofErr w:type="gramEnd"/>
      <w:r w:rsidRPr="00FA444D">
        <w:rPr>
          <w:sz w:val="20"/>
          <w:szCs w:val="20"/>
        </w:rPr>
        <w:t xml:space="preserve"> dokusunda çalışmalıdır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2. 500 mg olmalıdır.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3. ürün saklama koşullarına uygun olarak teslim edilmelidir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4. Proje kapsamında satın alınacak tüm kalemler projenin sağlıklı yürütülebilmesi için grup olarak</w:t>
      </w:r>
    </w:p>
    <w:p w:rsidR="00FA444D" w:rsidRPr="00FA444D" w:rsidRDefault="00FA444D" w:rsidP="00FA444D">
      <w:pPr>
        <w:rPr>
          <w:sz w:val="20"/>
          <w:szCs w:val="20"/>
        </w:rPr>
      </w:pPr>
      <w:proofErr w:type="gramStart"/>
      <w:r w:rsidRPr="00FA444D">
        <w:rPr>
          <w:sz w:val="20"/>
          <w:szCs w:val="20"/>
        </w:rPr>
        <w:t>değerlendirilecektir</w:t>
      </w:r>
      <w:proofErr w:type="gramEnd"/>
      <w:r w:rsidRPr="00FA444D">
        <w:rPr>
          <w:sz w:val="20"/>
          <w:szCs w:val="20"/>
        </w:rPr>
        <w:t>.</w:t>
      </w:r>
    </w:p>
    <w:p w:rsidR="00FA444D" w:rsidRPr="00FA444D" w:rsidRDefault="00FA444D" w:rsidP="00FA444D">
      <w:pPr>
        <w:rPr>
          <w:b/>
          <w:sz w:val="20"/>
          <w:szCs w:val="20"/>
        </w:rPr>
      </w:pPr>
      <w:r w:rsidRPr="00FA444D">
        <w:rPr>
          <w:b/>
          <w:sz w:val="20"/>
          <w:szCs w:val="20"/>
        </w:rPr>
        <w:t>4. LPS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Teknik Özellikleri: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1. E. </w:t>
      </w:r>
      <w:proofErr w:type="spellStart"/>
      <w:r w:rsidRPr="00FA444D">
        <w:rPr>
          <w:sz w:val="20"/>
          <w:szCs w:val="20"/>
        </w:rPr>
        <w:t>coli</w:t>
      </w:r>
      <w:proofErr w:type="spellEnd"/>
      <w:r w:rsidRPr="00FA444D">
        <w:rPr>
          <w:sz w:val="20"/>
          <w:szCs w:val="20"/>
        </w:rPr>
        <w:t xml:space="preserve"> O55:B5 </w:t>
      </w:r>
      <w:proofErr w:type="spellStart"/>
      <w:r w:rsidRPr="00FA444D">
        <w:rPr>
          <w:sz w:val="20"/>
          <w:szCs w:val="20"/>
        </w:rPr>
        <w:t>serotipinden</w:t>
      </w:r>
      <w:proofErr w:type="spellEnd"/>
      <w:r w:rsidRPr="00FA444D">
        <w:rPr>
          <w:sz w:val="20"/>
          <w:szCs w:val="20"/>
        </w:rPr>
        <w:t xml:space="preserve"> üretilmiş olmalıdır.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2. 100 mg ambalajda olmalıdır.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3. </w:t>
      </w:r>
      <w:proofErr w:type="spellStart"/>
      <w:r w:rsidRPr="00FA444D">
        <w:rPr>
          <w:sz w:val="20"/>
          <w:szCs w:val="20"/>
        </w:rPr>
        <w:t>lyophilized</w:t>
      </w:r>
      <w:proofErr w:type="spellEnd"/>
      <w:r w:rsidRPr="00FA444D">
        <w:rPr>
          <w:sz w:val="20"/>
          <w:szCs w:val="20"/>
        </w:rPr>
        <w:t xml:space="preserve"> </w:t>
      </w:r>
      <w:proofErr w:type="spellStart"/>
      <w:r w:rsidRPr="00FA444D">
        <w:rPr>
          <w:sz w:val="20"/>
          <w:szCs w:val="20"/>
        </w:rPr>
        <w:t>powder</w:t>
      </w:r>
      <w:proofErr w:type="spellEnd"/>
      <w:r w:rsidRPr="00FA444D">
        <w:rPr>
          <w:sz w:val="20"/>
          <w:szCs w:val="20"/>
        </w:rPr>
        <w:t xml:space="preserve"> formda olmalıdır.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4. </w:t>
      </w:r>
      <w:proofErr w:type="spellStart"/>
      <w:r w:rsidRPr="00FA444D">
        <w:rPr>
          <w:sz w:val="20"/>
          <w:szCs w:val="20"/>
        </w:rPr>
        <w:t>İnflamasyon</w:t>
      </w:r>
      <w:proofErr w:type="spellEnd"/>
      <w:r w:rsidRPr="00FA444D">
        <w:rPr>
          <w:sz w:val="20"/>
          <w:szCs w:val="20"/>
        </w:rPr>
        <w:t xml:space="preserve"> deneylerinde iyi sonuçlar verebilmelidir.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5. Cam şişede olmalıdır.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6. </w:t>
      </w:r>
      <w:proofErr w:type="spellStart"/>
      <w:r w:rsidRPr="00FA444D">
        <w:rPr>
          <w:sz w:val="20"/>
          <w:szCs w:val="20"/>
        </w:rPr>
        <w:t>Sonkullanma</w:t>
      </w:r>
      <w:proofErr w:type="spellEnd"/>
      <w:r w:rsidRPr="00FA444D">
        <w:rPr>
          <w:sz w:val="20"/>
          <w:szCs w:val="20"/>
        </w:rPr>
        <w:t xml:space="preserve"> tarihi ürün tesliminden sonra en az 1 yıl olmalıdır. Her şişenin üzerinde saklama</w:t>
      </w:r>
    </w:p>
    <w:p w:rsidR="00FA444D" w:rsidRPr="00FA444D" w:rsidRDefault="00FA444D" w:rsidP="00FA444D">
      <w:pPr>
        <w:rPr>
          <w:sz w:val="20"/>
          <w:szCs w:val="20"/>
        </w:rPr>
      </w:pPr>
      <w:proofErr w:type="gramStart"/>
      <w:r w:rsidRPr="00FA444D">
        <w:rPr>
          <w:sz w:val="20"/>
          <w:szCs w:val="20"/>
        </w:rPr>
        <w:t>koşulu</w:t>
      </w:r>
      <w:proofErr w:type="gramEnd"/>
      <w:r w:rsidRPr="00FA444D">
        <w:rPr>
          <w:sz w:val="20"/>
          <w:szCs w:val="20"/>
        </w:rPr>
        <w:t xml:space="preserve"> yazılı olmalıdır.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7. Ürün içerisinde kullanma talimatı bulunmalıdır.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8. Orijinal ambalajında ve uygun saklama koşullarında teslim edilmelidir.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9. Proje kapsamında satın alınacak tüm kalemler projenin sağlıklı yürütülebilmesi için grup olarak</w:t>
      </w:r>
    </w:p>
    <w:p w:rsidR="00FA444D" w:rsidRPr="00FA444D" w:rsidRDefault="00FA444D" w:rsidP="00FA444D">
      <w:pPr>
        <w:rPr>
          <w:sz w:val="20"/>
          <w:szCs w:val="20"/>
        </w:rPr>
      </w:pPr>
      <w:proofErr w:type="gramStart"/>
      <w:r w:rsidRPr="00FA444D">
        <w:rPr>
          <w:sz w:val="20"/>
          <w:szCs w:val="20"/>
        </w:rPr>
        <w:t>değerlendirilecektir</w:t>
      </w:r>
      <w:proofErr w:type="gramEnd"/>
      <w:r w:rsidRPr="00FA444D">
        <w:rPr>
          <w:sz w:val="20"/>
          <w:szCs w:val="20"/>
        </w:rPr>
        <w:t>.</w:t>
      </w:r>
    </w:p>
    <w:p w:rsidR="00FA444D" w:rsidRPr="00FA444D" w:rsidRDefault="00FA444D" w:rsidP="00FA444D">
      <w:pPr>
        <w:rPr>
          <w:b/>
          <w:sz w:val="20"/>
          <w:szCs w:val="20"/>
        </w:rPr>
      </w:pPr>
      <w:r w:rsidRPr="00FA444D">
        <w:rPr>
          <w:b/>
          <w:sz w:val="20"/>
          <w:szCs w:val="20"/>
        </w:rPr>
        <w:t>5. PCR seti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SET İÇERİĞİNDE AŞAĞIDAKİ ÜRÜNLER </w:t>
      </w:r>
      <w:proofErr w:type="gramStart"/>
      <w:r w:rsidRPr="00FA444D">
        <w:rPr>
          <w:sz w:val="20"/>
          <w:szCs w:val="20"/>
        </w:rPr>
        <w:t>VERİLMELİDİR ;</w:t>
      </w:r>
      <w:proofErr w:type="gramEnd"/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• İzolasyon kiti ;</w:t>
      </w:r>
      <w:proofErr w:type="gramStart"/>
      <w:r w:rsidRPr="00FA444D">
        <w:rPr>
          <w:sz w:val="20"/>
          <w:szCs w:val="20"/>
        </w:rPr>
        <w:t>(</w:t>
      </w:r>
      <w:proofErr w:type="gramEnd"/>
      <w:r w:rsidRPr="00FA444D">
        <w:rPr>
          <w:sz w:val="20"/>
          <w:szCs w:val="20"/>
        </w:rPr>
        <w:t xml:space="preserve"> bakteri, kan, hücre, sıvı halde ki örneklerden (serum vb.), bitki örneklerinden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doku ve kültüre edilmiş hücrelerden </w:t>
      </w:r>
      <w:proofErr w:type="gramStart"/>
      <w:r w:rsidRPr="00FA444D">
        <w:rPr>
          <w:sz w:val="20"/>
          <w:szCs w:val="20"/>
        </w:rPr>
        <w:t>izolasyon</w:t>
      </w:r>
      <w:proofErr w:type="gramEnd"/>
      <w:r w:rsidRPr="00FA444D">
        <w:rPr>
          <w:sz w:val="20"/>
          <w:szCs w:val="20"/>
        </w:rPr>
        <w:t xml:space="preserve"> yapabilme özelliğine 100 reaksiyonluk,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96 </w:t>
      </w:r>
      <w:proofErr w:type="spellStart"/>
      <w:r w:rsidRPr="00FA444D">
        <w:rPr>
          <w:sz w:val="20"/>
          <w:szCs w:val="20"/>
        </w:rPr>
        <w:t>well</w:t>
      </w:r>
      <w:proofErr w:type="spellEnd"/>
      <w:r w:rsidRPr="00FA444D">
        <w:rPr>
          <w:sz w:val="20"/>
          <w:szCs w:val="20"/>
        </w:rPr>
        <w:t xml:space="preserve"> </w:t>
      </w:r>
      <w:proofErr w:type="spellStart"/>
      <w:r w:rsidRPr="00FA444D">
        <w:rPr>
          <w:sz w:val="20"/>
          <w:szCs w:val="20"/>
        </w:rPr>
        <w:t>plate</w:t>
      </w:r>
      <w:proofErr w:type="spellEnd"/>
      <w:r w:rsidRPr="00FA444D">
        <w:rPr>
          <w:sz w:val="20"/>
          <w:szCs w:val="20"/>
        </w:rPr>
        <w:t xml:space="preserve">; 100 </w:t>
      </w:r>
      <w:proofErr w:type="gramStart"/>
      <w:r w:rsidRPr="00FA444D">
        <w:rPr>
          <w:sz w:val="20"/>
          <w:szCs w:val="20"/>
        </w:rPr>
        <w:t>adet ,</w:t>
      </w:r>
      <w:proofErr w:type="gramEnd"/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</w:t>
      </w:r>
      <w:proofErr w:type="spellStart"/>
      <w:r w:rsidRPr="00FA444D">
        <w:rPr>
          <w:sz w:val="20"/>
          <w:szCs w:val="20"/>
        </w:rPr>
        <w:t>cDNA</w:t>
      </w:r>
      <w:proofErr w:type="spellEnd"/>
      <w:r w:rsidRPr="00FA444D">
        <w:rPr>
          <w:sz w:val="20"/>
          <w:szCs w:val="20"/>
        </w:rPr>
        <w:t xml:space="preserve"> 200 </w:t>
      </w:r>
      <w:proofErr w:type="gramStart"/>
      <w:r w:rsidRPr="00FA444D">
        <w:rPr>
          <w:sz w:val="20"/>
          <w:szCs w:val="20"/>
        </w:rPr>
        <w:t>reaksiyon ;gen</w:t>
      </w:r>
      <w:proofErr w:type="gramEnd"/>
      <w:r w:rsidRPr="00FA444D">
        <w:rPr>
          <w:sz w:val="20"/>
          <w:szCs w:val="20"/>
        </w:rPr>
        <w:t xml:space="preserve"> ekspresyon </w:t>
      </w:r>
      <w:proofErr w:type="spellStart"/>
      <w:r w:rsidRPr="00FA444D">
        <w:rPr>
          <w:sz w:val="20"/>
          <w:szCs w:val="20"/>
        </w:rPr>
        <w:t>master</w:t>
      </w:r>
      <w:proofErr w:type="spellEnd"/>
      <w:r w:rsidRPr="00FA444D">
        <w:rPr>
          <w:sz w:val="20"/>
          <w:szCs w:val="20"/>
        </w:rPr>
        <w:t xml:space="preserve"> </w:t>
      </w:r>
      <w:proofErr w:type="spellStart"/>
      <w:r w:rsidRPr="00FA444D">
        <w:rPr>
          <w:sz w:val="20"/>
          <w:szCs w:val="20"/>
        </w:rPr>
        <w:t>mix</w:t>
      </w:r>
      <w:proofErr w:type="spellEnd"/>
      <w:r w:rsidRPr="00FA444D">
        <w:rPr>
          <w:sz w:val="20"/>
          <w:szCs w:val="20"/>
        </w:rPr>
        <w:t xml:space="preserve">, </w:t>
      </w:r>
      <w:proofErr w:type="spellStart"/>
      <w:r w:rsidRPr="00FA444D">
        <w:rPr>
          <w:sz w:val="20"/>
          <w:szCs w:val="20"/>
        </w:rPr>
        <w:t>sybr</w:t>
      </w:r>
      <w:proofErr w:type="spellEnd"/>
      <w:r w:rsidRPr="00FA444D">
        <w:rPr>
          <w:sz w:val="20"/>
          <w:szCs w:val="20"/>
        </w:rPr>
        <w:t xml:space="preserve"> gren </w:t>
      </w:r>
      <w:proofErr w:type="spellStart"/>
      <w:r w:rsidRPr="00FA444D">
        <w:rPr>
          <w:sz w:val="20"/>
          <w:szCs w:val="20"/>
        </w:rPr>
        <w:t>master</w:t>
      </w:r>
      <w:proofErr w:type="spellEnd"/>
      <w:r w:rsidRPr="00FA444D">
        <w:rPr>
          <w:sz w:val="20"/>
          <w:szCs w:val="20"/>
        </w:rPr>
        <w:t xml:space="preserve"> </w:t>
      </w:r>
      <w:proofErr w:type="spellStart"/>
      <w:r w:rsidRPr="00FA444D">
        <w:rPr>
          <w:sz w:val="20"/>
          <w:szCs w:val="20"/>
        </w:rPr>
        <w:t>mix</w:t>
      </w:r>
      <w:proofErr w:type="spellEnd"/>
      <w:r w:rsidRPr="00FA444D">
        <w:rPr>
          <w:sz w:val="20"/>
          <w:szCs w:val="20"/>
        </w:rPr>
        <w:t xml:space="preserve"> ve </w:t>
      </w:r>
      <w:proofErr w:type="spellStart"/>
      <w:r w:rsidRPr="00FA444D">
        <w:rPr>
          <w:sz w:val="20"/>
          <w:szCs w:val="20"/>
        </w:rPr>
        <w:t>real</w:t>
      </w:r>
      <w:proofErr w:type="spellEnd"/>
      <w:r w:rsidRPr="00FA444D">
        <w:rPr>
          <w:sz w:val="20"/>
          <w:szCs w:val="20"/>
        </w:rPr>
        <w:t xml:space="preserve"> time</w:t>
      </w:r>
    </w:p>
    <w:p w:rsidR="00FA444D" w:rsidRPr="00FA444D" w:rsidRDefault="00FA444D" w:rsidP="00FA444D">
      <w:pPr>
        <w:rPr>
          <w:sz w:val="20"/>
          <w:szCs w:val="20"/>
        </w:rPr>
      </w:pPr>
      <w:proofErr w:type="gramStart"/>
      <w:r w:rsidRPr="00FA444D">
        <w:rPr>
          <w:sz w:val="20"/>
          <w:szCs w:val="20"/>
        </w:rPr>
        <w:t>uygulamalarında</w:t>
      </w:r>
      <w:proofErr w:type="gramEnd"/>
      <w:r w:rsidRPr="00FA444D">
        <w:rPr>
          <w:sz w:val="20"/>
          <w:szCs w:val="20"/>
        </w:rPr>
        <w:t xml:space="preserve"> kullanılan diğer </w:t>
      </w:r>
      <w:proofErr w:type="spellStart"/>
      <w:r w:rsidRPr="00FA444D">
        <w:rPr>
          <w:sz w:val="20"/>
          <w:szCs w:val="20"/>
        </w:rPr>
        <w:t>mastermixler</w:t>
      </w:r>
      <w:proofErr w:type="spellEnd"/>
      <w:r w:rsidRPr="00FA444D">
        <w:rPr>
          <w:sz w:val="20"/>
          <w:szCs w:val="20"/>
        </w:rPr>
        <w:t xml:space="preserve"> ile uyumlu.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</w:t>
      </w:r>
      <w:proofErr w:type="spellStart"/>
      <w:r w:rsidRPr="00FA444D">
        <w:rPr>
          <w:sz w:val="20"/>
          <w:szCs w:val="20"/>
        </w:rPr>
        <w:t>Master</w:t>
      </w:r>
      <w:proofErr w:type="spellEnd"/>
      <w:r w:rsidRPr="00FA444D">
        <w:rPr>
          <w:sz w:val="20"/>
          <w:szCs w:val="20"/>
        </w:rPr>
        <w:t xml:space="preserve"> </w:t>
      </w:r>
      <w:proofErr w:type="spellStart"/>
      <w:r w:rsidRPr="00FA444D">
        <w:rPr>
          <w:sz w:val="20"/>
          <w:szCs w:val="20"/>
        </w:rPr>
        <w:t>mix</w:t>
      </w:r>
      <w:proofErr w:type="spellEnd"/>
      <w:r w:rsidRPr="00FA444D">
        <w:rPr>
          <w:sz w:val="20"/>
          <w:szCs w:val="20"/>
        </w:rPr>
        <w:t xml:space="preserve"> 2x5 ml; </w:t>
      </w:r>
      <w:proofErr w:type="spellStart"/>
      <w:r w:rsidRPr="00FA444D">
        <w:rPr>
          <w:sz w:val="20"/>
          <w:szCs w:val="20"/>
        </w:rPr>
        <w:t>qPCRmethodu</w:t>
      </w:r>
      <w:proofErr w:type="spellEnd"/>
      <w:r w:rsidRPr="00FA444D">
        <w:rPr>
          <w:sz w:val="20"/>
          <w:szCs w:val="20"/>
        </w:rPr>
        <w:t xml:space="preserve"> ile çalışmaya uygun.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</w:t>
      </w:r>
      <w:proofErr w:type="spellStart"/>
      <w:r w:rsidRPr="00FA444D">
        <w:rPr>
          <w:sz w:val="20"/>
          <w:szCs w:val="20"/>
        </w:rPr>
        <w:t>MicroAmp</w:t>
      </w:r>
      <w:proofErr w:type="spellEnd"/>
      <w:r w:rsidRPr="00FA444D">
        <w:rPr>
          <w:sz w:val="20"/>
          <w:szCs w:val="20"/>
        </w:rPr>
        <w:t xml:space="preserve">® </w:t>
      </w:r>
      <w:proofErr w:type="spellStart"/>
      <w:r w:rsidRPr="00FA444D">
        <w:rPr>
          <w:sz w:val="20"/>
          <w:szCs w:val="20"/>
        </w:rPr>
        <w:t>Optical</w:t>
      </w:r>
      <w:proofErr w:type="spellEnd"/>
      <w:r w:rsidRPr="00FA444D">
        <w:rPr>
          <w:sz w:val="20"/>
          <w:szCs w:val="20"/>
        </w:rPr>
        <w:t xml:space="preserve"> </w:t>
      </w:r>
      <w:proofErr w:type="spellStart"/>
      <w:r w:rsidRPr="00FA444D">
        <w:rPr>
          <w:sz w:val="20"/>
          <w:szCs w:val="20"/>
        </w:rPr>
        <w:t>Adhesive</w:t>
      </w:r>
      <w:proofErr w:type="spellEnd"/>
      <w:r w:rsidRPr="00FA444D">
        <w:rPr>
          <w:sz w:val="20"/>
          <w:szCs w:val="20"/>
        </w:rPr>
        <w:t xml:space="preserve"> Film; 2 kutu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hedef </w:t>
      </w:r>
      <w:proofErr w:type="spellStart"/>
      <w:r w:rsidRPr="00FA444D">
        <w:rPr>
          <w:sz w:val="20"/>
          <w:szCs w:val="20"/>
        </w:rPr>
        <w:t>pcr</w:t>
      </w:r>
      <w:proofErr w:type="spellEnd"/>
      <w:r w:rsidRPr="00FA444D">
        <w:rPr>
          <w:sz w:val="20"/>
          <w:szCs w:val="20"/>
        </w:rPr>
        <w:t xml:space="preserve"> </w:t>
      </w:r>
      <w:proofErr w:type="spellStart"/>
      <w:r w:rsidRPr="00FA444D">
        <w:rPr>
          <w:sz w:val="20"/>
          <w:szCs w:val="20"/>
        </w:rPr>
        <w:t>primer</w:t>
      </w:r>
      <w:proofErr w:type="spellEnd"/>
      <w:r w:rsidRPr="00FA444D">
        <w:rPr>
          <w:sz w:val="20"/>
          <w:szCs w:val="20"/>
        </w:rPr>
        <w:t xml:space="preserve"> 1 adet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</w:t>
      </w:r>
      <w:proofErr w:type="spellStart"/>
      <w:r w:rsidRPr="00FA444D">
        <w:rPr>
          <w:sz w:val="20"/>
          <w:szCs w:val="20"/>
        </w:rPr>
        <w:t>housekeeping</w:t>
      </w:r>
      <w:proofErr w:type="spellEnd"/>
      <w:r w:rsidRPr="00FA444D">
        <w:rPr>
          <w:sz w:val="20"/>
          <w:szCs w:val="20"/>
        </w:rPr>
        <w:t xml:space="preserve"> </w:t>
      </w:r>
      <w:proofErr w:type="spellStart"/>
      <w:r w:rsidRPr="00FA444D">
        <w:rPr>
          <w:sz w:val="20"/>
          <w:szCs w:val="20"/>
        </w:rPr>
        <w:t>primer</w:t>
      </w:r>
      <w:proofErr w:type="spellEnd"/>
      <w:r w:rsidRPr="00FA444D">
        <w:rPr>
          <w:sz w:val="20"/>
          <w:szCs w:val="20"/>
        </w:rPr>
        <w:t xml:space="preserve"> 1 adet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UHDESİNDE KALAN FİRMA GEREKLİ </w:t>
      </w:r>
      <w:proofErr w:type="gramStart"/>
      <w:r w:rsidRPr="00FA444D">
        <w:rPr>
          <w:sz w:val="20"/>
          <w:szCs w:val="20"/>
        </w:rPr>
        <w:t>CİHAZ,EKİPMANLARI</w:t>
      </w:r>
      <w:proofErr w:type="gramEnd"/>
      <w:r w:rsidRPr="00FA444D">
        <w:rPr>
          <w:sz w:val="20"/>
          <w:szCs w:val="20"/>
        </w:rPr>
        <w:t xml:space="preserve"> SAĞLAMALI VE TEKNİK DESTEK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VERMELİDİR.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Proje </w:t>
      </w:r>
      <w:proofErr w:type="spellStart"/>
      <w:r w:rsidRPr="00FA444D">
        <w:rPr>
          <w:sz w:val="20"/>
          <w:szCs w:val="20"/>
        </w:rPr>
        <w:t>kapsamıda</w:t>
      </w:r>
      <w:proofErr w:type="spellEnd"/>
      <w:r w:rsidRPr="00FA444D">
        <w:rPr>
          <w:sz w:val="20"/>
          <w:szCs w:val="20"/>
        </w:rPr>
        <w:t xml:space="preserve"> satın alınacak tüm kalemler projenin sağlıklı yürütülebilmesi için grup olarak</w:t>
      </w:r>
    </w:p>
    <w:p w:rsidR="00FA444D" w:rsidRPr="00FA444D" w:rsidRDefault="00FA444D" w:rsidP="00FA444D">
      <w:pPr>
        <w:rPr>
          <w:sz w:val="20"/>
          <w:szCs w:val="20"/>
        </w:rPr>
      </w:pPr>
      <w:proofErr w:type="gramStart"/>
      <w:r w:rsidRPr="00FA444D">
        <w:rPr>
          <w:sz w:val="20"/>
          <w:szCs w:val="20"/>
        </w:rPr>
        <w:t>değerlendirilecektir</w:t>
      </w:r>
      <w:proofErr w:type="gramEnd"/>
      <w:r w:rsidRPr="00FA444D">
        <w:rPr>
          <w:sz w:val="20"/>
          <w:szCs w:val="20"/>
        </w:rPr>
        <w:t>.</w:t>
      </w:r>
    </w:p>
    <w:p w:rsidR="00FA444D" w:rsidRPr="00FA444D" w:rsidRDefault="00FA444D" w:rsidP="00FA444D">
      <w:pPr>
        <w:rPr>
          <w:b/>
          <w:sz w:val="20"/>
          <w:szCs w:val="20"/>
        </w:rPr>
      </w:pPr>
      <w:r w:rsidRPr="00FA444D">
        <w:rPr>
          <w:b/>
          <w:sz w:val="20"/>
          <w:szCs w:val="20"/>
        </w:rPr>
        <w:t>6. Western-</w:t>
      </w:r>
      <w:proofErr w:type="spellStart"/>
      <w:r w:rsidRPr="00FA444D">
        <w:rPr>
          <w:b/>
          <w:sz w:val="20"/>
          <w:szCs w:val="20"/>
        </w:rPr>
        <w:t>blot</w:t>
      </w:r>
      <w:proofErr w:type="spellEnd"/>
      <w:r w:rsidRPr="00FA444D">
        <w:rPr>
          <w:b/>
          <w:sz w:val="20"/>
          <w:szCs w:val="20"/>
        </w:rPr>
        <w:t xml:space="preserve"> seti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Teknik Özellikleri: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SET İÇERİĞİNDE AŞAĞIDAKİ ÜRÜNLER </w:t>
      </w:r>
      <w:proofErr w:type="gramStart"/>
      <w:r w:rsidRPr="00FA444D">
        <w:rPr>
          <w:sz w:val="20"/>
          <w:szCs w:val="20"/>
        </w:rPr>
        <w:t>VERİLMELİDİR ;</w:t>
      </w:r>
      <w:proofErr w:type="gramEnd"/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</w:t>
      </w:r>
      <w:proofErr w:type="spellStart"/>
      <w:r w:rsidRPr="00FA444D">
        <w:rPr>
          <w:sz w:val="20"/>
          <w:szCs w:val="20"/>
        </w:rPr>
        <w:t>Bis</w:t>
      </w:r>
      <w:proofErr w:type="spellEnd"/>
      <w:r w:rsidRPr="00FA444D">
        <w:rPr>
          <w:sz w:val="20"/>
          <w:szCs w:val="20"/>
        </w:rPr>
        <w:t>-</w:t>
      </w:r>
      <w:proofErr w:type="spellStart"/>
      <w:r w:rsidRPr="00FA444D">
        <w:rPr>
          <w:sz w:val="20"/>
          <w:szCs w:val="20"/>
        </w:rPr>
        <w:t>Tris</w:t>
      </w:r>
      <w:proofErr w:type="spellEnd"/>
      <w:r w:rsidRPr="00FA444D">
        <w:rPr>
          <w:sz w:val="20"/>
          <w:szCs w:val="20"/>
        </w:rPr>
        <w:t xml:space="preserve"> Protein Jel 60ul 1 adet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SEEBLUE® PLUS2 PRE-STAINED PROTEIN STANDARD 500 </w:t>
      </w:r>
      <w:proofErr w:type="spellStart"/>
      <w:r w:rsidRPr="00FA444D">
        <w:rPr>
          <w:sz w:val="20"/>
          <w:szCs w:val="20"/>
        </w:rPr>
        <w:t>ul</w:t>
      </w:r>
      <w:proofErr w:type="spellEnd"/>
      <w:r w:rsidRPr="00FA444D">
        <w:rPr>
          <w:sz w:val="20"/>
          <w:szCs w:val="20"/>
        </w:rPr>
        <w:t xml:space="preserve"> 1 adet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</w:t>
      </w:r>
      <w:proofErr w:type="spellStart"/>
      <w:r w:rsidRPr="00FA444D">
        <w:rPr>
          <w:sz w:val="20"/>
          <w:szCs w:val="20"/>
        </w:rPr>
        <w:t>lysıs</w:t>
      </w:r>
      <w:proofErr w:type="spellEnd"/>
      <w:r w:rsidRPr="00FA444D">
        <w:rPr>
          <w:sz w:val="20"/>
          <w:szCs w:val="20"/>
        </w:rPr>
        <w:t xml:space="preserve"> </w:t>
      </w:r>
      <w:proofErr w:type="spellStart"/>
      <w:r w:rsidRPr="00FA444D">
        <w:rPr>
          <w:sz w:val="20"/>
          <w:szCs w:val="20"/>
        </w:rPr>
        <w:t>buffer</w:t>
      </w:r>
      <w:proofErr w:type="spellEnd"/>
      <w:r w:rsidRPr="00FA444D">
        <w:rPr>
          <w:sz w:val="20"/>
          <w:szCs w:val="20"/>
        </w:rPr>
        <w:t xml:space="preserve"> 500 ml 1 adet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PVDF Transfer </w:t>
      </w:r>
      <w:proofErr w:type="spellStart"/>
      <w:r w:rsidRPr="00FA444D">
        <w:rPr>
          <w:sz w:val="20"/>
          <w:szCs w:val="20"/>
        </w:rPr>
        <w:t>Membrane</w:t>
      </w:r>
      <w:proofErr w:type="spellEnd"/>
      <w:r w:rsidRPr="00FA444D">
        <w:rPr>
          <w:sz w:val="20"/>
          <w:szCs w:val="20"/>
        </w:rPr>
        <w:t xml:space="preserve"> </w:t>
      </w:r>
      <w:proofErr w:type="gramStart"/>
      <w:r w:rsidRPr="00FA444D">
        <w:rPr>
          <w:sz w:val="20"/>
          <w:szCs w:val="20"/>
        </w:rPr>
        <w:t>26.5</w:t>
      </w:r>
      <w:proofErr w:type="gramEnd"/>
      <w:r w:rsidRPr="00FA444D">
        <w:rPr>
          <w:sz w:val="20"/>
          <w:szCs w:val="20"/>
        </w:rPr>
        <w:t xml:space="preserve"> cm x 3.75 m ve </w:t>
      </w:r>
      <w:proofErr w:type="spellStart"/>
      <w:r w:rsidRPr="00FA444D">
        <w:rPr>
          <w:sz w:val="20"/>
          <w:szCs w:val="20"/>
        </w:rPr>
        <w:t>por</w:t>
      </w:r>
      <w:proofErr w:type="spellEnd"/>
      <w:r w:rsidRPr="00FA444D">
        <w:rPr>
          <w:sz w:val="20"/>
          <w:szCs w:val="20"/>
        </w:rPr>
        <w:t xml:space="preserve"> genişliği 0.45 µm- 1 adet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• 1 adet hedef antikor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• 1 adet kontrol antikor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• *UHDESİNDE KALAN FİRMA GEREKLİ CİHAZ, EKİPMANLARI SAĞLAMALI VE TEKNİK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DESTEK VERMELİDİR.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Proje </w:t>
      </w:r>
      <w:proofErr w:type="spellStart"/>
      <w:r w:rsidRPr="00FA444D">
        <w:rPr>
          <w:sz w:val="20"/>
          <w:szCs w:val="20"/>
        </w:rPr>
        <w:t>kapsamıda</w:t>
      </w:r>
      <w:proofErr w:type="spellEnd"/>
      <w:r w:rsidRPr="00FA444D">
        <w:rPr>
          <w:sz w:val="20"/>
          <w:szCs w:val="20"/>
        </w:rPr>
        <w:t xml:space="preserve"> satın alınacak tüm kalemler projenin sağlıklı yürütülebilmesi için grup olarak</w:t>
      </w:r>
    </w:p>
    <w:p w:rsidR="00FA444D" w:rsidRPr="00FA444D" w:rsidRDefault="00FA444D" w:rsidP="00FA444D">
      <w:pPr>
        <w:rPr>
          <w:sz w:val="20"/>
          <w:szCs w:val="20"/>
        </w:rPr>
      </w:pPr>
      <w:proofErr w:type="gramStart"/>
      <w:r w:rsidRPr="00FA444D">
        <w:rPr>
          <w:sz w:val="20"/>
          <w:szCs w:val="20"/>
        </w:rPr>
        <w:lastRenderedPageBreak/>
        <w:t>değerlendirilecektir</w:t>
      </w:r>
      <w:proofErr w:type="gramEnd"/>
      <w:r w:rsidRPr="00FA444D">
        <w:rPr>
          <w:sz w:val="20"/>
          <w:szCs w:val="20"/>
        </w:rPr>
        <w:t>.</w:t>
      </w:r>
    </w:p>
    <w:p w:rsidR="00FA444D" w:rsidRPr="00FA444D" w:rsidRDefault="00FA444D" w:rsidP="00FA444D">
      <w:pPr>
        <w:rPr>
          <w:b/>
          <w:sz w:val="20"/>
          <w:szCs w:val="20"/>
        </w:rPr>
      </w:pPr>
      <w:r w:rsidRPr="00FA444D">
        <w:rPr>
          <w:b/>
          <w:sz w:val="20"/>
          <w:szCs w:val="20"/>
        </w:rPr>
        <w:t>7. Hücre Kültürü Sarfları</w:t>
      </w:r>
    </w:p>
    <w:p w:rsidR="00FA444D" w:rsidRPr="00FA444D" w:rsidRDefault="00FA444D" w:rsidP="00FA444D">
      <w:pPr>
        <w:rPr>
          <w:b/>
          <w:sz w:val="20"/>
          <w:szCs w:val="20"/>
        </w:rPr>
      </w:pPr>
      <w:r w:rsidRPr="00FA444D">
        <w:rPr>
          <w:b/>
          <w:sz w:val="20"/>
          <w:szCs w:val="20"/>
        </w:rPr>
        <w:t>Teknik Özellikleri: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SET İÇERİĞİNDE AŞAĞIDAKİ ÜRÜNLER </w:t>
      </w:r>
      <w:proofErr w:type="gramStart"/>
      <w:r w:rsidRPr="00FA444D">
        <w:rPr>
          <w:sz w:val="20"/>
          <w:szCs w:val="20"/>
        </w:rPr>
        <w:t>VERİLMELİDİR ;</w:t>
      </w:r>
      <w:proofErr w:type="gramEnd"/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• RPMI MEDIUM 1640 500 ml 1 adet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• DMEM(</w:t>
      </w:r>
      <w:proofErr w:type="spellStart"/>
      <w:r w:rsidRPr="00FA444D">
        <w:rPr>
          <w:sz w:val="20"/>
          <w:szCs w:val="20"/>
        </w:rPr>
        <w:t>Dulbecco'sModifiedEagleMedium</w:t>
      </w:r>
      <w:proofErr w:type="spellEnd"/>
      <w:r w:rsidRPr="00FA444D">
        <w:rPr>
          <w:sz w:val="20"/>
          <w:szCs w:val="20"/>
        </w:rPr>
        <w:t>) 500 ml 1 adet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• DPBS 500 ml 1 adet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</w:t>
      </w:r>
      <w:proofErr w:type="spellStart"/>
      <w:r w:rsidRPr="00FA444D">
        <w:rPr>
          <w:sz w:val="20"/>
          <w:szCs w:val="20"/>
        </w:rPr>
        <w:t>Trypsin</w:t>
      </w:r>
      <w:proofErr w:type="spellEnd"/>
      <w:r w:rsidRPr="00FA444D">
        <w:rPr>
          <w:sz w:val="20"/>
          <w:szCs w:val="20"/>
        </w:rPr>
        <w:t xml:space="preserve">-EDTA (0.25%), Fenol </w:t>
      </w:r>
      <w:proofErr w:type="spellStart"/>
      <w:r w:rsidRPr="00FA444D">
        <w:rPr>
          <w:sz w:val="20"/>
          <w:szCs w:val="20"/>
        </w:rPr>
        <w:t>Red</w:t>
      </w:r>
      <w:proofErr w:type="spellEnd"/>
      <w:r w:rsidRPr="00FA444D">
        <w:rPr>
          <w:sz w:val="20"/>
          <w:szCs w:val="20"/>
        </w:rPr>
        <w:t xml:space="preserve"> 100 ml 1 adet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• Penisilin Streptomisin 100 ml 1 adet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</w:t>
      </w:r>
      <w:proofErr w:type="spellStart"/>
      <w:r w:rsidRPr="00FA444D">
        <w:rPr>
          <w:sz w:val="20"/>
          <w:szCs w:val="20"/>
        </w:rPr>
        <w:t>FetalBovine</w:t>
      </w:r>
      <w:proofErr w:type="spellEnd"/>
      <w:r w:rsidRPr="00FA444D">
        <w:rPr>
          <w:sz w:val="20"/>
          <w:szCs w:val="20"/>
        </w:rPr>
        <w:t xml:space="preserve"> Serum 100 ml 1 adet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75 cm </w:t>
      </w:r>
      <w:proofErr w:type="spellStart"/>
      <w:r w:rsidRPr="00FA444D">
        <w:rPr>
          <w:sz w:val="20"/>
          <w:szCs w:val="20"/>
        </w:rPr>
        <w:t>flask</w:t>
      </w:r>
      <w:proofErr w:type="spellEnd"/>
      <w:r w:rsidRPr="00FA444D">
        <w:rPr>
          <w:sz w:val="20"/>
          <w:szCs w:val="20"/>
        </w:rPr>
        <w:t xml:space="preserve"> 100 adet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96 </w:t>
      </w:r>
      <w:proofErr w:type="spellStart"/>
      <w:r w:rsidRPr="00FA444D">
        <w:rPr>
          <w:sz w:val="20"/>
          <w:szCs w:val="20"/>
        </w:rPr>
        <w:t>well</w:t>
      </w:r>
      <w:proofErr w:type="spellEnd"/>
      <w:r w:rsidRPr="00FA444D">
        <w:rPr>
          <w:sz w:val="20"/>
          <w:szCs w:val="20"/>
        </w:rPr>
        <w:t xml:space="preserve"> </w:t>
      </w:r>
      <w:proofErr w:type="spellStart"/>
      <w:r w:rsidRPr="00FA444D">
        <w:rPr>
          <w:sz w:val="20"/>
          <w:szCs w:val="20"/>
        </w:rPr>
        <w:t>plate</w:t>
      </w:r>
      <w:proofErr w:type="spellEnd"/>
      <w:r w:rsidRPr="00FA444D">
        <w:rPr>
          <w:sz w:val="20"/>
          <w:szCs w:val="20"/>
        </w:rPr>
        <w:t>-100 adet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</w:t>
      </w:r>
      <w:proofErr w:type="spellStart"/>
      <w:r w:rsidRPr="00FA444D">
        <w:rPr>
          <w:sz w:val="20"/>
          <w:szCs w:val="20"/>
        </w:rPr>
        <w:t>Falkon</w:t>
      </w:r>
      <w:proofErr w:type="spellEnd"/>
      <w:r w:rsidRPr="00FA444D">
        <w:rPr>
          <w:sz w:val="20"/>
          <w:szCs w:val="20"/>
        </w:rPr>
        <w:t xml:space="preserve"> tüp 50 ml 500 adet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*UHDESİNDE KALAN FİRMA GEREKLİ </w:t>
      </w:r>
      <w:proofErr w:type="gramStart"/>
      <w:r w:rsidRPr="00FA444D">
        <w:rPr>
          <w:sz w:val="20"/>
          <w:szCs w:val="20"/>
        </w:rPr>
        <w:t>CİHAZ,EKİPMANLARI</w:t>
      </w:r>
      <w:proofErr w:type="gramEnd"/>
      <w:r w:rsidRPr="00FA444D">
        <w:rPr>
          <w:sz w:val="20"/>
          <w:szCs w:val="20"/>
        </w:rPr>
        <w:t xml:space="preserve"> SAĞLAMALI VE TEKNİK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>DESTEK VERMELİDİR.</w:t>
      </w:r>
    </w:p>
    <w:p w:rsidR="00FA444D" w:rsidRPr="00FA444D" w:rsidRDefault="00FA444D" w:rsidP="00FA444D">
      <w:pPr>
        <w:rPr>
          <w:sz w:val="20"/>
          <w:szCs w:val="20"/>
        </w:rPr>
      </w:pPr>
      <w:r w:rsidRPr="00FA444D">
        <w:rPr>
          <w:sz w:val="20"/>
          <w:szCs w:val="20"/>
        </w:rPr>
        <w:t xml:space="preserve">• Proje </w:t>
      </w:r>
      <w:proofErr w:type="spellStart"/>
      <w:r w:rsidRPr="00FA444D">
        <w:rPr>
          <w:sz w:val="20"/>
          <w:szCs w:val="20"/>
        </w:rPr>
        <w:t>kapsamıda</w:t>
      </w:r>
      <w:proofErr w:type="spellEnd"/>
      <w:r w:rsidRPr="00FA444D">
        <w:rPr>
          <w:sz w:val="20"/>
          <w:szCs w:val="20"/>
        </w:rPr>
        <w:t xml:space="preserve"> satın alınacak tüm kalemler projenin sağlıklı yürütülebilmesi için grup olarak</w:t>
      </w:r>
    </w:p>
    <w:p w:rsidR="00FA444D" w:rsidRDefault="00FA444D" w:rsidP="00FA444D">
      <w:pPr>
        <w:rPr>
          <w:sz w:val="20"/>
          <w:szCs w:val="20"/>
        </w:rPr>
      </w:pPr>
      <w:proofErr w:type="gramStart"/>
      <w:r w:rsidRPr="00FA444D">
        <w:rPr>
          <w:sz w:val="20"/>
          <w:szCs w:val="20"/>
        </w:rPr>
        <w:t>değerlendirilecektir</w:t>
      </w:r>
      <w:proofErr w:type="gramEnd"/>
      <w:r w:rsidRPr="00FA444D">
        <w:rPr>
          <w:sz w:val="20"/>
          <w:szCs w:val="20"/>
        </w:rPr>
        <w:t>.</w:t>
      </w:r>
    </w:p>
    <w:p w:rsidR="00FA444D" w:rsidRDefault="00FA444D" w:rsidP="00FA444D">
      <w:pPr>
        <w:rPr>
          <w:sz w:val="20"/>
          <w:szCs w:val="20"/>
        </w:rPr>
      </w:pPr>
    </w:p>
    <w:p w:rsidR="00FA444D" w:rsidRDefault="00FA444D" w:rsidP="00FA444D">
      <w:pPr>
        <w:rPr>
          <w:sz w:val="20"/>
          <w:szCs w:val="20"/>
        </w:rPr>
      </w:pPr>
    </w:p>
    <w:p w:rsidR="00FA444D" w:rsidRPr="00FA444D" w:rsidRDefault="00FA444D" w:rsidP="00FA444D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Arş.Gör</w:t>
      </w:r>
      <w:proofErr w:type="gram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</w:rPr>
        <w:t>Dr.Mete</w:t>
      </w:r>
      <w:proofErr w:type="spellEnd"/>
      <w:r>
        <w:rPr>
          <w:sz w:val="20"/>
          <w:szCs w:val="20"/>
        </w:rPr>
        <w:t xml:space="preserve"> ÖZKURT</w:t>
      </w:r>
    </w:p>
    <w:sectPr w:rsidR="00FA444D" w:rsidRPr="00FA444D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B9A" w:rsidRDefault="00392B9A" w:rsidP="007B79B5">
      <w:r>
        <w:separator/>
      </w:r>
    </w:p>
  </w:endnote>
  <w:endnote w:type="continuationSeparator" w:id="0">
    <w:p w:rsidR="00392B9A" w:rsidRDefault="00392B9A" w:rsidP="007B7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B9A" w:rsidRDefault="00392B9A" w:rsidP="007B79B5">
      <w:r>
        <w:separator/>
      </w:r>
    </w:p>
  </w:footnote>
  <w:footnote w:type="continuationSeparator" w:id="0">
    <w:p w:rsidR="00392B9A" w:rsidRDefault="00392B9A" w:rsidP="007B7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792"/>
    <w:rsid w:val="00022BD6"/>
    <w:rsid w:val="00023552"/>
    <w:rsid w:val="000335C0"/>
    <w:rsid w:val="00040134"/>
    <w:rsid w:val="00080129"/>
    <w:rsid w:val="0008481E"/>
    <w:rsid w:val="000905BC"/>
    <w:rsid w:val="000C3038"/>
    <w:rsid w:val="000D66EF"/>
    <w:rsid w:val="000E4444"/>
    <w:rsid w:val="000F35A1"/>
    <w:rsid w:val="00116CD4"/>
    <w:rsid w:val="001242C1"/>
    <w:rsid w:val="001331D6"/>
    <w:rsid w:val="0013536E"/>
    <w:rsid w:val="00137C8C"/>
    <w:rsid w:val="001603A9"/>
    <w:rsid w:val="001615D7"/>
    <w:rsid w:val="00161938"/>
    <w:rsid w:val="0016385F"/>
    <w:rsid w:val="0016663A"/>
    <w:rsid w:val="00195C4A"/>
    <w:rsid w:val="001A37BD"/>
    <w:rsid w:val="001B7112"/>
    <w:rsid w:val="001C1AA2"/>
    <w:rsid w:val="001E15E2"/>
    <w:rsid w:val="001E4F85"/>
    <w:rsid w:val="001E5043"/>
    <w:rsid w:val="001F765B"/>
    <w:rsid w:val="001F7B1B"/>
    <w:rsid w:val="00205DC3"/>
    <w:rsid w:val="002107BE"/>
    <w:rsid w:val="00220C85"/>
    <w:rsid w:val="002240BE"/>
    <w:rsid w:val="00234478"/>
    <w:rsid w:val="00235E29"/>
    <w:rsid w:val="0023780F"/>
    <w:rsid w:val="00255EA2"/>
    <w:rsid w:val="0027148B"/>
    <w:rsid w:val="002733D4"/>
    <w:rsid w:val="00282F56"/>
    <w:rsid w:val="00290CE5"/>
    <w:rsid w:val="002A40DA"/>
    <w:rsid w:val="002B3D8F"/>
    <w:rsid w:val="002B4CA9"/>
    <w:rsid w:val="002C0340"/>
    <w:rsid w:val="002C5C42"/>
    <w:rsid w:val="002C7BC3"/>
    <w:rsid w:val="002D523E"/>
    <w:rsid w:val="002D7142"/>
    <w:rsid w:val="002F14EF"/>
    <w:rsid w:val="003036CA"/>
    <w:rsid w:val="00326D1B"/>
    <w:rsid w:val="00327BEA"/>
    <w:rsid w:val="0033392C"/>
    <w:rsid w:val="00334019"/>
    <w:rsid w:val="00334863"/>
    <w:rsid w:val="003418CE"/>
    <w:rsid w:val="003445FA"/>
    <w:rsid w:val="0035191C"/>
    <w:rsid w:val="00375607"/>
    <w:rsid w:val="00382ECA"/>
    <w:rsid w:val="00383C62"/>
    <w:rsid w:val="00392B9A"/>
    <w:rsid w:val="003937F6"/>
    <w:rsid w:val="003A0A34"/>
    <w:rsid w:val="003A6D1B"/>
    <w:rsid w:val="003C53E7"/>
    <w:rsid w:val="003D0B7C"/>
    <w:rsid w:val="003D6DB0"/>
    <w:rsid w:val="00403E8D"/>
    <w:rsid w:val="00414A39"/>
    <w:rsid w:val="00443BE5"/>
    <w:rsid w:val="00472B3E"/>
    <w:rsid w:val="00476E00"/>
    <w:rsid w:val="00481BE6"/>
    <w:rsid w:val="00482BC4"/>
    <w:rsid w:val="00487C7C"/>
    <w:rsid w:val="004A23C1"/>
    <w:rsid w:val="004A354D"/>
    <w:rsid w:val="004B0CF9"/>
    <w:rsid w:val="004C60D1"/>
    <w:rsid w:val="004D5043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5652B"/>
    <w:rsid w:val="00560A18"/>
    <w:rsid w:val="00562866"/>
    <w:rsid w:val="00587279"/>
    <w:rsid w:val="005C10BE"/>
    <w:rsid w:val="005E0257"/>
    <w:rsid w:val="005E0601"/>
    <w:rsid w:val="005E4BDF"/>
    <w:rsid w:val="005E77BD"/>
    <w:rsid w:val="005F1D43"/>
    <w:rsid w:val="00601F2B"/>
    <w:rsid w:val="00630688"/>
    <w:rsid w:val="0063502F"/>
    <w:rsid w:val="006352CB"/>
    <w:rsid w:val="00646882"/>
    <w:rsid w:val="0065339C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412C2"/>
    <w:rsid w:val="0074740A"/>
    <w:rsid w:val="00762C72"/>
    <w:rsid w:val="00775D34"/>
    <w:rsid w:val="007847FC"/>
    <w:rsid w:val="007A0C47"/>
    <w:rsid w:val="007A626B"/>
    <w:rsid w:val="007B79B5"/>
    <w:rsid w:val="007C70D4"/>
    <w:rsid w:val="007E5AD3"/>
    <w:rsid w:val="007F0F1F"/>
    <w:rsid w:val="00800B74"/>
    <w:rsid w:val="00835436"/>
    <w:rsid w:val="008379EF"/>
    <w:rsid w:val="008420B4"/>
    <w:rsid w:val="00850C6D"/>
    <w:rsid w:val="008761D4"/>
    <w:rsid w:val="00885FAD"/>
    <w:rsid w:val="008C528F"/>
    <w:rsid w:val="008D0DFC"/>
    <w:rsid w:val="008E1804"/>
    <w:rsid w:val="00901540"/>
    <w:rsid w:val="00913921"/>
    <w:rsid w:val="00936993"/>
    <w:rsid w:val="009450F7"/>
    <w:rsid w:val="00955DE5"/>
    <w:rsid w:val="009637FF"/>
    <w:rsid w:val="00982463"/>
    <w:rsid w:val="009B4ABC"/>
    <w:rsid w:val="009E51D1"/>
    <w:rsid w:val="009E72D1"/>
    <w:rsid w:val="009F6AB5"/>
    <w:rsid w:val="00A072EF"/>
    <w:rsid w:val="00A106F9"/>
    <w:rsid w:val="00A20A51"/>
    <w:rsid w:val="00A625C1"/>
    <w:rsid w:val="00A62EA3"/>
    <w:rsid w:val="00A66EA1"/>
    <w:rsid w:val="00A83DF3"/>
    <w:rsid w:val="00AA4E84"/>
    <w:rsid w:val="00AC3DD9"/>
    <w:rsid w:val="00B07CBC"/>
    <w:rsid w:val="00B33BC4"/>
    <w:rsid w:val="00B37DB6"/>
    <w:rsid w:val="00B438B1"/>
    <w:rsid w:val="00B451F1"/>
    <w:rsid w:val="00B46512"/>
    <w:rsid w:val="00B54D4A"/>
    <w:rsid w:val="00B64ED0"/>
    <w:rsid w:val="00B6560F"/>
    <w:rsid w:val="00B745D1"/>
    <w:rsid w:val="00B84FE9"/>
    <w:rsid w:val="00BA68F7"/>
    <w:rsid w:val="00C20EAE"/>
    <w:rsid w:val="00C246DD"/>
    <w:rsid w:val="00C40953"/>
    <w:rsid w:val="00C42A4E"/>
    <w:rsid w:val="00C51268"/>
    <w:rsid w:val="00C62902"/>
    <w:rsid w:val="00C86C91"/>
    <w:rsid w:val="00C8784C"/>
    <w:rsid w:val="00C94F14"/>
    <w:rsid w:val="00CB0E69"/>
    <w:rsid w:val="00CC0520"/>
    <w:rsid w:val="00CD2103"/>
    <w:rsid w:val="00CE4164"/>
    <w:rsid w:val="00CF6603"/>
    <w:rsid w:val="00D316D2"/>
    <w:rsid w:val="00D31A5D"/>
    <w:rsid w:val="00D31EBD"/>
    <w:rsid w:val="00D33C5D"/>
    <w:rsid w:val="00D33FB1"/>
    <w:rsid w:val="00D365F8"/>
    <w:rsid w:val="00D407B1"/>
    <w:rsid w:val="00D46F95"/>
    <w:rsid w:val="00DD662E"/>
    <w:rsid w:val="00DE2FF1"/>
    <w:rsid w:val="00DF1735"/>
    <w:rsid w:val="00DF7E8B"/>
    <w:rsid w:val="00E06FC0"/>
    <w:rsid w:val="00E129AE"/>
    <w:rsid w:val="00E1323C"/>
    <w:rsid w:val="00E279E1"/>
    <w:rsid w:val="00E316E2"/>
    <w:rsid w:val="00E3644A"/>
    <w:rsid w:val="00E41401"/>
    <w:rsid w:val="00E53756"/>
    <w:rsid w:val="00E577DF"/>
    <w:rsid w:val="00E70D5C"/>
    <w:rsid w:val="00E71BD1"/>
    <w:rsid w:val="00E82933"/>
    <w:rsid w:val="00E83CBD"/>
    <w:rsid w:val="00EA1AA2"/>
    <w:rsid w:val="00EA4F85"/>
    <w:rsid w:val="00EA5FFF"/>
    <w:rsid w:val="00EB5EE3"/>
    <w:rsid w:val="00EB69D2"/>
    <w:rsid w:val="00ED46C7"/>
    <w:rsid w:val="00ED4B62"/>
    <w:rsid w:val="00ED5E53"/>
    <w:rsid w:val="00EE5C63"/>
    <w:rsid w:val="00EF3792"/>
    <w:rsid w:val="00F043B3"/>
    <w:rsid w:val="00F0479D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444D"/>
    <w:rsid w:val="00FA6C22"/>
    <w:rsid w:val="00FD3E7D"/>
    <w:rsid w:val="00FE0D24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99"/>
    <w:rsid w:val="00FA444D"/>
    <w:rPr>
      <w:szCs w:val="24"/>
    </w:rPr>
  </w:style>
  <w:style w:type="paragraph" w:styleId="Altbilgi">
    <w:name w:val="footer"/>
    <w:basedOn w:val="Normal"/>
    <w:link w:val="AltbilgiChar"/>
    <w:semiHidden/>
    <w:unhideWhenUsed/>
    <w:rsid w:val="007B79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semiHidden/>
    <w:rsid w:val="007B79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p@tm.og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Administrator</cp:lastModifiedBy>
  <cp:revision>10</cp:revision>
  <cp:lastPrinted>2018-07-03T08:41:00Z</cp:lastPrinted>
  <dcterms:created xsi:type="dcterms:W3CDTF">2018-02-02T08:40:00Z</dcterms:created>
  <dcterms:modified xsi:type="dcterms:W3CDTF">2018-07-03T08:50:00Z</dcterms:modified>
</cp:coreProperties>
</file>